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国药中生上海血制层析系统及层析柱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pacing w:before="240"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为配合《分离介质中试与产业化应用示范》课题，需新购层析系统及层析柱置于血液制剂室生产车间二楼用于分离介质中试生产。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NO.2021-0042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1月18</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eastAsia="zh-CN"/>
        </w:rPr>
        <w:t>技术负责人：陈老师</w:t>
      </w:r>
      <w:r>
        <w:rPr>
          <w:rFonts w:hint="eastAsia" w:ascii="宋体" w:hAnsi="宋体" w:eastAsia="宋体"/>
          <w:lang w:val="en-US" w:eastAsia="zh-CN"/>
        </w:rPr>
        <w:t>62750096+2433</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05A21"/>
    <w:rsid w:val="02A05A21"/>
    <w:rsid w:val="07223B27"/>
    <w:rsid w:val="08D85B6F"/>
    <w:rsid w:val="139B03B9"/>
    <w:rsid w:val="18F767B3"/>
    <w:rsid w:val="1A976E8A"/>
    <w:rsid w:val="39F15193"/>
    <w:rsid w:val="45872954"/>
    <w:rsid w:val="4688781F"/>
    <w:rsid w:val="4C754F49"/>
    <w:rsid w:val="5C030472"/>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43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2021-12-21T03:35:00Z</dcterms:created>
  <dc:creator>毛得刚</dc:creator>
  <cp:lastModifiedBy>毛得刚</cp:lastModifiedBy>
  <dcterms:modified xsi:type="dcterms:W3CDTF">2022-01-11T01:34:21Z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