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Theme="majorEastAsia" w:hAnsiTheme="majorEastAsia" w:eastAsiaTheme="majorEastAsia"/>
          <w:sz w:val="44"/>
          <w:szCs w:val="44"/>
          <w:lang w:val="en-US" w:eastAsia="zh-CN"/>
        </w:rPr>
      </w:pPr>
      <w:r>
        <w:rPr>
          <w:rFonts w:hint="eastAsia" w:asciiTheme="majorEastAsia" w:hAnsiTheme="majorEastAsia" w:eastAsiaTheme="majorEastAsia"/>
          <w:sz w:val="44"/>
          <w:szCs w:val="44"/>
          <w:lang w:val="en-US" w:eastAsia="zh-CN"/>
        </w:rPr>
        <w:t>维修备品备件采购项目（第二次）</w:t>
      </w:r>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：维修备品备件采购项目（第二次）</w:t>
      </w:r>
    </w:p>
    <w:p>
      <w:pPr>
        <w:spacing w:line="360" w:lineRule="exact"/>
        <w:jc w:val="lef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拟采购备品备件一批</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ZYB-202</w:t>
      </w:r>
      <w:r>
        <w:rPr>
          <w:rFonts w:hint="eastAsia" w:asciiTheme="minorEastAsia" w:hAnsiTheme="minorEastAsia"/>
          <w:lang w:val="en-US" w:eastAsia="zh-CN"/>
        </w:rPr>
        <w:t>4</w:t>
      </w:r>
      <w:r>
        <w:rPr>
          <w:rFonts w:hint="eastAsia" w:asciiTheme="minorEastAsia" w:hAnsiTheme="minorEastAsia"/>
        </w:rPr>
        <w:t>-</w:t>
      </w:r>
      <w:r>
        <w:rPr>
          <w:rFonts w:hint="eastAsia" w:asciiTheme="minorEastAsia" w:hAnsiTheme="minorEastAsia"/>
          <w:lang w:val="en-US" w:eastAsia="zh-CN"/>
        </w:rPr>
        <w:t>07</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国药集团武汉生物制药有限公司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国药集团武汉生物制药有限公司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r>
        <w:rPr>
          <w:rFonts w:hint="eastAsia" w:asciiTheme="minorEastAsia" w:hAnsiTheme="minorEastAsia"/>
          <w:lang w:eastAsia="zh-CN"/>
        </w:rPr>
        <w:t>；</w:t>
      </w:r>
      <w:r>
        <w:rPr>
          <w:rFonts w:hint="eastAsia" w:asciiTheme="minorEastAsia" w:hAnsiTheme="minorEastAsia"/>
        </w:rPr>
        <w:t>本项目不接受联合体，且不允许分包。</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2024</w:t>
      </w:r>
      <w:r>
        <w:rPr>
          <w:rFonts w:hint="eastAsia" w:asciiTheme="minorEastAsia" w:hAnsiTheme="minorEastAsia"/>
        </w:rPr>
        <w:t>年</w:t>
      </w:r>
      <w:r>
        <w:rPr>
          <w:rFonts w:hint="eastAsia" w:asciiTheme="minorEastAsia" w:hAnsiTheme="minorEastAsia"/>
          <w:lang w:val="en-US" w:eastAsia="zh-CN"/>
        </w:rPr>
        <w:t>04</w:t>
      </w:r>
      <w:r>
        <w:rPr>
          <w:rFonts w:hint="eastAsia" w:asciiTheme="minorEastAsia" w:hAnsiTheme="minorEastAsia"/>
        </w:rPr>
        <w:t>月</w:t>
      </w:r>
      <w:r>
        <w:rPr>
          <w:rFonts w:hint="eastAsia" w:asciiTheme="minorEastAsia" w:hAnsiTheme="minorEastAsia"/>
          <w:lang w:val="en-US" w:eastAsia="zh-CN"/>
        </w:rPr>
        <w:t>29</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w:t>
      </w:r>
      <w:bookmarkStart w:id="0" w:name="_GoBack"/>
      <w:bookmarkEnd w:id="0"/>
      <w:r>
        <w:rPr>
          <w:rFonts w:hint="eastAsia" w:asciiTheme="minorEastAsia" w:hAnsiTheme="minorEastAsia"/>
          <w:lang w:val="en-US" w:eastAsia="zh-CN"/>
        </w:rPr>
        <w:t>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国药集团武汉生物制药有限公司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b w:val="0"/>
          <w:bCs/>
          <w:lang w:val="en-US" w:eastAsia="zh-CN"/>
        </w:rPr>
        <w:t>郑先生</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p/>
    <w:sectPr>
      <w:footerReference r:id="rId3" w:type="default"/>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yZmRkNjgzMjMzY2U3NjZhZjFlNmViZTJmYWQ0MzMifQ=="/>
  </w:docVars>
  <w:rsids>
    <w:rsidRoot w:val="00000000"/>
    <w:rsid w:val="0242417F"/>
    <w:rsid w:val="079915DA"/>
    <w:rsid w:val="1AB1711E"/>
    <w:rsid w:val="3180315A"/>
    <w:rsid w:val="3CB61C27"/>
    <w:rsid w:val="3F2E1141"/>
    <w:rsid w:val="418578CF"/>
    <w:rsid w:val="444255B6"/>
    <w:rsid w:val="448F23F2"/>
    <w:rsid w:val="480F5526"/>
    <w:rsid w:val="48C455DA"/>
    <w:rsid w:val="49CC7DFC"/>
    <w:rsid w:val="5097680A"/>
    <w:rsid w:val="724B1B93"/>
    <w:rsid w:val="72803785"/>
    <w:rsid w:val="72E15E16"/>
    <w:rsid w:val="77860ED0"/>
    <w:rsid w:val="782C4EC9"/>
    <w:rsid w:val="7BFE5CD3"/>
    <w:rsid w:val="7FD76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2023-11-20T01:09:00Z</dcterms:created>
  <dc:creator>Administrator</dc:creator>
  <cp:lastModifiedBy>ZY</cp:lastModifiedBy>
  <dcterms:modified xsi:type="dcterms:W3CDTF">2024-04-23T02:39:01Z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A253C50B4ECC4953822F0E28A7519CE5_12</vt:lpwstr>
  </property>
</Properties>
</file>