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永安项目质检研发大楼中试车间轧盖机采购项目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w:t>
      </w:r>
      <w:r>
        <w:rPr>
          <w:rFonts w:ascii="微软雅黑" w:hAnsi="微软雅黑" w:eastAsia="微软雅黑"/>
          <w:sz w:val="36"/>
          <w:szCs w:val="36"/>
        </w:rPr>
        <w:t>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永安项目质检研发大楼中试车间轧盖机采购项目</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采购轧盖机</w:t>
      </w:r>
      <w:r>
        <w:rPr>
          <w:rFonts w:hint="eastAsia" w:asciiTheme="minorEastAsia" w:hAnsiTheme="minorEastAsia"/>
        </w:rPr>
        <w:t>一台</w:t>
      </w:r>
      <w:r>
        <w:rPr>
          <w:rFonts w:hint="eastAsia" w:asciiTheme="minorEastAsia" w:hAnsiTheme="minorEastAsia"/>
          <w:lang w:eastAsia="zh-CN"/>
        </w:rPr>
        <w:t>，</w:t>
      </w:r>
      <w:bookmarkStart w:id="0" w:name="_GoBack"/>
      <w:bookmarkEnd w:id="0"/>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000</w:t>
      </w:r>
      <w:r>
        <w:rPr>
          <w:rFonts w:hint="eastAsia" w:asciiTheme="minorEastAsia" w:hAnsiTheme="minorEastAsia"/>
          <w:lang w:val="en-US" w:eastAsia="zh-CN"/>
        </w:rPr>
        <w:t>5</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201</w:t>
      </w:r>
      <w:r>
        <w:rPr>
          <w:rFonts w:hint="eastAsia" w:asciiTheme="minorEastAsia" w:hAnsiTheme="minorEastAsia"/>
        </w:rPr>
        <w:t>9年</w:t>
      </w:r>
      <w:r>
        <w:rPr>
          <w:rFonts w:hint="eastAsia" w:asciiTheme="minorEastAsia" w:hAnsiTheme="minorEastAsia"/>
          <w:lang w:val="en-US" w:eastAsia="zh-CN"/>
        </w:rPr>
        <w:t>2</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日16：</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 xml:space="preserve">科园南路7号蓉生药业有限责任公司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F9043F2"/>
    <w:rsid w:val="13A43796"/>
    <w:rsid w:val="14944E0D"/>
    <w:rsid w:val="17BB503D"/>
    <w:rsid w:val="1A8F7326"/>
    <w:rsid w:val="20B30832"/>
    <w:rsid w:val="210645D1"/>
    <w:rsid w:val="24D42BAE"/>
    <w:rsid w:val="52374280"/>
    <w:rsid w:val="654D39C2"/>
    <w:rsid w:val="68263CE8"/>
    <w:rsid w:val="6A1738F7"/>
    <w:rsid w:val="7132303F"/>
    <w:rsid w:val="72810932"/>
    <w:rsid w:val="79994937"/>
    <w:rsid w:val="7B194E6E"/>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51</TotalTime>
  <ScaleCrop>false</ScaleCrop>
  <LinksUpToDate>false</LinksUpToDate>
  <CharactersWithSpaces>625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2019-02-14T04:29:46Z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