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B7" w:rsidRDefault="009B77B7">
      <w:pPr>
        <w:spacing w:line="480" w:lineRule="exact"/>
        <w:jc w:val="center"/>
        <w:rPr>
          <w:rFonts w:ascii="微软雅黑" w:eastAsia="微软雅黑" w:hAnsi="微软雅黑"/>
          <w:sz w:val="36"/>
          <w:szCs w:val="36"/>
        </w:rPr>
      </w:pPr>
    </w:p>
    <w:p w:rsidR="009B77B7" w:rsidRDefault="009B77B7">
      <w:pPr>
        <w:spacing w:line="480" w:lineRule="exact"/>
        <w:jc w:val="center"/>
        <w:rPr>
          <w:rFonts w:ascii="微软雅黑" w:eastAsia="微软雅黑" w:hAnsi="微软雅黑"/>
          <w:sz w:val="36"/>
          <w:szCs w:val="36"/>
        </w:rPr>
      </w:pPr>
      <w:r w:rsidRPr="009B77B7">
        <w:rPr>
          <w:rFonts w:ascii="微软雅黑" w:eastAsia="微软雅黑" w:hAnsi="微软雅黑" w:hint="eastAsia"/>
          <w:sz w:val="36"/>
          <w:szCs w:val="36"/>
        </w:rPr>
        <w:t>国药集团武汉血液制品有限公司</w:t>
      </w:r>
    </w:p>
    <w:p w:rsidR="003947C8" w:rsidRDefault="00602DD5">
      <w:pPr>
        <w:spacing w:line="480" w:lineRule="exact"/>
        <w:jc w:val="center"/>
        <w:rPr>
          <w:rFonts w:ascii="微软雅黑" w:eastAsia="微软雅黑" w:hAnsi="微软雅黑"/>
          <w:sz w:val="36"/>
          <w:szCs w:val="36"/>
        </w:rPr>
      </w:pPr>
      <w:r w:rsidRPr="00602DD5">
        <w:rPr>
          <w:rFonts w:ascii="微软雅黑" w:eastAsia="微软雅黑" w:hAnsi="微软雅黑" w:hint="eastAsia"/>
          <w:sz w:val="36"/>
          <w:szCs w:val="36"/>
        </w:rPr>
        <w:t>质量控制室通风系统</w:t>
      </w:r>
      <w:r w:rsidR="006F0BDA">
        <w:rPr>
          <w:rFonts w:ascii="微软雅黑" w:eastAsia="微软雅黑" w:hAnsi="微软雅黑" w:hint="eastAsia"/>
          <w:sz w:val="36"/>
          <w:szCs w:val="36"/>
        </w:rPr>
        <w:t>采购</w:t>
      </w:r>
      <w:r w:rsidR="009B16A0">
        <w:rPr>
          <w:rFonts w:ascii="微软雅黑" w:eastAsia="微软雅黑" w:hAnsi="微软雅黑" w:hint="eastAsia"/>
          <w:sz w:val="36"/>
          <w:szCs w:val="36"/>
        </w:rPr>
        <w:t>项目招议标公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项目名称</w:t>
      </w:r>
      <w:r w:rsidRPr="00471A19">
        <w:rPr>
          <w:rFonts w:ascii="宋体" w:eastAsia="宋体" w:hAnsi="宋体" w:hint="eastAsia"/>
        </w:rPr>
        <w:t>：</w:t>
      </w:r>
      <w:proofErr w:type="gramStart"/>
      <w:r w:rsidR="0095471F">
        <w:rPr>
          <w:rFonts w:ascii="宋体" w:eastAsia="宋体" w:hAnsi="宋体" w:hint="eastAsia"/>
        </w:rPr>
        <w:t>武汉血制</w:t>
      </w:r>
      <w:r w:rsidR="009B1F0A" w:rsidRPr="009B1F0A">
        <w:rPr>
          <w:rFonts w:ascii="宋体" w:eastAsia="宋体" w:hAnsi="宋体" w:hint="eastAsia"/>
        </w:rPr>
        <w:t>质量控制</w:t>
      </w:r>
      <w:proofErr w:type="gramEnd"/>
      <w:r w:rsidR="009B1F0A" w:rsidRPr="009B1F0A">
        <w:rPr>
          <w:rFonts w:ascii="宋体" w:eastAsia="宋体" w:hAnsi="宋体" w:hint="eastAsia"/>
        </w:rPr>
        <w:t>室通风系统</w:t>
      </w:r>
      <w:r w:rsidR="00596DBC">
        <w:rPr>
          <w:rFonts w:ascii="宋体" w:eastAsia="宋体" w:hAnsi="宋体" w:hint="eastAsia"/>
        </w:rPr>
        <w:t>采购</w:t>
      </w:r>
      <w:r w:rsidR="004805BA">
        <w:rPr>
          <w:rFonts w:ascii="宋体" w:eastAsia="宋体" w:hAnsi="宋体" w:hint="eastAsia"/>
        </w:rPr>
        <w:t>项目</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w:t>
      </w:r>
      <w:bookmarkStart w:id="0" w:name="_GoBack"/>
      <w:bookmarkEnd w:id="0"/>
      <w:r w:rsidRPr="00471A19">
        <w:rPr>
          <w:rFonts w:ascii="宋体" w:eastAsia="宋体" w:hAnsi="宋体" w:hint="eastAsia"/>
          <w:b/>
        </w:rPr>
        <w:t>购</w:t>
      </w:r>
      <w:r w:rsidRPr="00471A19">
        <w:rPr>
          <w:rFonts w:ascii="宋体" w:eastAsia="宋体" w:hAnsi="宋体"/>
          <w:b/>
        </w:rPr>
        <w:t>内容</w:t>
      </w:r>
      <w:r w:rsidRPr="00471A19">
        <w:rPr>
          <w:rFonts w:ascii="宋体" w:eastAsia="宋体" w:hAnsi="宋体" w:hint="eastAsia"/>
          <w:b/>
        </w:rPr>
        <w:t>：</w:t>
      </w:r>
      <w:r w:rsidR="009B1F0A" w:rsidRPr="009B1F0A">
        <w:rPr>
          <w:rFonts w:ascii="宋体" w:eastAsia="宋体" w:hAnsi="宋体" w:hint="eastAsia"/>
        </w:rPr>
        <w:t>采购一套通风系统</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9B1F0A">
        <w:rPr>
          <w:rFonts w:ascii="宋体" w:eastAsia="宋体" w:hAnsi="宋体"/>
        </w:rPr>
        <w:t>74</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w:t>
      </w:r>
      <w:r w:rsidRPr="00471A19">
        <w:rPr>
          <w:rFonts w:ascii="宋体" w:eastAsia="宋体" w:hAnsi="宋体" w:hint="eastAsia"/>
        </w:rPr>
        <w:t>司下属国药集团</w:t>
      </w:r>
      <w:r w:rsidR="00CF1836">
        <w:rPr>
          <w:rFonts w:ascii="宋体" w:eastAsia="宋体" w:hAnsi="宋体" w:hint="eastAsia"/>
        </w:rPr>
        <w:t>武汉</w:t>
      </w:r>
      <w:r w:rsidRPr="00471A19">
        <w:rPr>
          <w:rFonts w:ascii="宋体" w:eastAsia="宋体" w:hAnsi="宋体" w:hint="eastAsia"/>
        </w:rPr>
        <w:t>血液制品有限公司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Pr="00471A19" w:rsidRDefault="009B16A0" w:rsidP="00D5628A">
      <w:pPr>
        <w:pStyle w:val="a9"/>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70647A">
        <w:rPr>
          <w:rFonts w:ascii="宋体" w:eastAsia="宋体" w:hAnsi="宋体"/>
        </w:rPr>
        <w:t>7</w:t>
      </w:r>
      <w:r w:rsidRPr="00471A19">
        <w:rPr>
          <w:rFonts w:ascii="宋体" w:eastAsia="宋体" w:hAnsi="宋体" w:hint="eastAsia"/>
        </w:rPr>
        <w:t>月</w:t>
      </w:r>
      <w:r w:rsidR="009B1F0A">
        <w:rPr>
          <w:rFonts w:ascii="宋体" w:eastAsia="宋体" w:hAnsi="宋体"/>
        </w:rPr>
        <w:t>30</w:t>
      </w:r>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w:t>
      </w:r>
      <w:proofErr w:type="gramEnd"/>
      <w:r w:rsidRPr="00471A19">
        <w:rPr>
          <w:rFonts w:ascii="宋体" w:eastAsia="宋体" w:hAnsi="宋体" w:hint="eastAsia"/>
        </w:rPr>
        <w:t>件规定密封后邮寄</w:t>
      </w:r>
      <w:proofErr w:type="gramStart"/>
      <w:r w:rsidRPr="00471A19">
        <w:rPr>
          <w:rFonts w:ascii="宋体" w:eastAsia="宋体" w:hAnsi="宋体" w:hint="eastAsia"/>
        </w:rPr>
        <w:t>至以</w:t>
      </w:r>
      <w:proofErr w:type="gramEnd"/>
      <w:r w:rsidRPr="00471A19">
        <w:rPr>
          <w:rFonts w:ascii="宋体" w:eastAsia="宋体" w:hAnsi="宋体" w:hint="eastAsia"/>
        </w:rPr>
        <w:t>下联系地址，投标截止时间以后送达的投标文件将被拒绝。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471A19" w:rsidRDefault="00395F12" w:rsidP="00DC290E">
      <w:pPr>
        <w:snapToGrid w:val="0"/>
        <w:spacing w:line="360" w:lineRule="auto"/>
        <w:ind w:firstLineChars="200" w:firstLine="420"/>
        <w:rPr>
          <w:rFonts w:ascii="宋体" w:eastAsia="宋体" w:hAnsi="宋体"/>
        </w:rPr>
      </w:pPr>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 xml:space="preserve">园南路7号成都蓉生药业有限责任公司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8" w:history="1">
        <w:r w:rsidRPr="00471A19">
          <w:rPr>
            <w:rFonts w:ascii="宋体" w:eastAsia="宋体" w:hAnsi="宋体" w:hint="eastAsia"/>
          </w:rPr>
          <w:t>ttsczb@sinopharm.com</w:t>
        </w:r>
      </w:hyperlink>
    </w:p>
    <w:sectPr w:rsidR="003947C8" w:rsidRPr="00471A19">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2D" w:rsidRDefault="00C84D2D">
      <w:r>
        <w:separator/>
      </w:r>
    </w:p>
  </w:endnote>
  <w:endnote w:type="continuationSeparator" w:id="0">
    <w:p w:rsidR="00C84D2D" w:rsidRDefault="00C8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2D" w:rsidRDefault="00C84D2D">
      <w:r>
        <w:separator/>
      </w:r>
    </w:p>
  </w:footnote>
  <w:footnote w:type="continuationSeparator" w:id="0">
    <w:p w:rsidR="00C84D2D" w:rsidRDefault="00C8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33EAA"/>
    <w:rsid w:val="00156377"/>
    <w:rsid w:val="00163954"/>
    <w:rsid w:val="00173839"/>
    <w:rsid w:val="00183164"/>
    <w:rsid w:val="00195529"/>
    <w:rsid w:val="001A2B73"/>
    <w:rsid w:val="001A3478"/>
    <w:rsid w:val="001A45AA"/>
    <w:rsid w:val="001B5C2B"/>
    <w:rsid w:val="001C1D62"/>
    <w:rsid w:val="001C75E7"/>
    <w:rsid w:val="001F7CEF"/>
    <w:rsid w:val="00215948"/>
    <w:rsid w:val="002527CC"/>
    <w:rsid w:val="00257EB7"/>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500A18"/>
    <w:rsid w:val="005073BC"/>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2DD5"/>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6F0BDA"/>
    <w:rsid w:val="00704021"/>
    <w:rsid w:val="0070647A"/>
    <w:rsid w:val="00707B9D"/>
    <w:rsid w:val="00711879"/>
    <w:rsid w:val="00717F5E"/>
    <w:rsid w:val="00750104"/>
    <w:rsid w:val="00764282"/>
    <w:rsid w:val="007805D7"/>
    <w:rsid w:val="00790DC1"/>
    <w:rsid w:val="007A50EA"/>
    <w:rsid w:val="007A7BE3"/>
    <w:rsid w:val="00800C87"/>
    <w:rsid w:val="0082237A"/>
    <w:rsid w:val="00833E12"/>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471F"/>
    <w:rsid w:val="00956865"/>
    <w:rsid w:val="009668D4"/>
    <w:rsid w:val="00967EA1"/>
    <w:rsid w:val="0098487B"/>
    <w:rsid w:val="009916CE"/>
    <w:rsid w:val="00991F47"/>
    <w:rsid w:val="00993E7D"/>
    <w:rsid w:val="009A0D0D"/>
    <w:rsid w:val="009A7DEA"/>
    <w:rsid w:val="009B16A0"/>
    <w:rsid w:val="009B1F0A"/>
    <w:rsid w:val="009B77B7"/>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95574"/>
    <w:rsid w:val="00AC1BF9"/>
    <w:rsid w:val="00AC5E44"/>
    <w:rsid w:val="00AC60CB"/>
    <w:rsid w:val="00AD29CF"/>
    <w:rsid w:val="00AE6528"/>
    <w:rsid w:val="00AF192A"/>
    <w:rsid w:val="00B00837"/>
    <w:rsid w:val="00B01B3B"/>
    <w:rsid w:val="00B22B72"/>
    <w:rsid w:val="00B24933"/>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84D2D"/>
    <w:rsid w:val="00C94107"/>
    <w:rsid w:val="00C94D7D"/>
    <w:rsid w:val="00CA0BF4"/>
    <w:rsid w:val="00CA124A"/>
    <w:rsid w:val="00CA2EB9"/>
    <w:rsid w:val="00CB488B"/>
    <w:rsid w:val="00CB660A"/>
    <w:rsid w:val="00CB73E1"/>
    <w:rsid w:val="00CC4668"/>
    <w:rsid w:val="00CE280C"/>
    <w:rsid w:val="00CF1836"/>
    <w:rsid w:val="00CF6D90"/>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6738"/>
    <w:rsid w:val="00DC290E"/>
    <w:rsid w:val="00DD477B"/>
    <w:rsid w:val="00DE3A51"/>
    <w:rsid w:val="00E013BB"/>
    <w:rsid w:val="00E10EEE"/>
    <w:rsid w:val="00E27CED"/>
    <w:rsid w:val="00E41CEA"/>
    <w:rsid w:val="00E6267C"/>
    <w:rsid w:val="00E672AC"/>
    <w:rsid w:val="00E81B69"/>
    <w:rsid w:val="00E8595B"/>
    <w:rsid w:val="00EB3FD5"/>
    <w:rsid w:val="00ED0FFF"/>
    <w:rsid w:val="00EE2BFA"/>
    <w:rsid w:val="00EF2A73"/>
    <w:rsid w:val="00F0476D"/>
    <w:rsid w:val="00F27F98"/>
    <w:rsid w:val="00F32DA6"/>
    <w:rsid w:val="00F5526E"/>
    <w:rsid w:val="00F55FF0"/>
    <w:rsid w:val="00F759D6"/>
    <w:rsid w:val="00F91D97"/>
    <w:rsid w:val="00FA34C0"/>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DEC1"/>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9</cp:revision>
  <cp:lastPrinted>2019-05-16T02:43:00Z</cp:lastPrinted>
  <dcterms:created xsi:type="dcterms:W3CDTF">2019-06-13T08:11:00Z</dcterms:created>
  <dcterms:modified xsi:type="dcterms:W3CDTF">2019-07-23T03:11:00Z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