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血浆破袋机改造项目议标公告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血浆破袋机改造项目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计划对公司生产车间内血浆破袋机进行改造。</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106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w:t>
      </w:r>
      <w:bookmarkStart w:id="0" w:name="_GoBack"/>
      <w:bookmarkEnd w:id="0"/>
      <w:r>
        <w:rPr>
          <w:rFonts w:hint="eastAsia" w:asciiTheme="minorEastAsia" w:hAnsiTheme="minorEastAsia"/>
          <w:lang w:val="en-US" w:eastAsia="zh-CN"/>
        </w:rPr>
        <w:t>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合格有效的营业执照。</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A5C52AE"/>
    <w:rsid w:val="0C482AC6"/>
    <w:rsid w:val="0C843EC4"/>
    <w:rsid w:val="0FCE7D0A"/>
    <w:rsid w:val="11860AC4"/>
    <w:rsid w:val="12E53806"/>
    <w:rsid w:val="18684F5D"/>
    <w:rsid w:val="208E3F83"/>
    <w:rsid w:val="212D27CC"/>
    <w:rsid w:val="2277297E"/>
    <w:rsid w:val="29311027"/>
    <w:rsid w:val="29C16D16"/>
    <w:rsid w:val="2BB96437"/>
    <w:rsid w:val="2D597129"/>
    <w:rsid w:val="36726A35"/>
    <w:rsid w:val="38995298"/>
    <w:rsid w:val="38D1374E"/>
    <w:rsid w:val="40082CD0"/>
    <w:rsid w:val="4845347A"/>
    <w:rsid w:val="4A0D41BF"/>
    <w:rsid w:val="4AAE56C2"/>
    <w:rsid w:val="501126B8"/>
    <w:rsid w:val="59075F45"/>
    <w:rsid w:val="60DB4723"/>
    <w:rsid w:val="60FA1E3C"/>
    <w:rsid w:val="60FC7B67"/>
    <w:rsid w:val="61E566FC"/>
    <w:rsid w:val="620C5D60"/>
    <w:rsid w:val="629F1E79"/>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2020-01-03T08:01:49Z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