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温湿度监测系统采购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：温湿度监测系统采购</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拟采购温湿度监测系统一套。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34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w:t>
      </w:r>
      <w:bookmarkStart w:id="0" w:name="_GoBack"/>
      <w:bookmarkEnd w:id="0"/>
      <w:r>
        <w:rPr>
          <w:rFonts w:hint="eastAsia" w:asciiTheme="minorEastAsia" w:hAnsiTheme="minorEastAsia"/>
        </w:rPr>
        <w:t>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43C46CE"/>
    <w:rsid w:val="18684F5D"/>
    <w:rsid w:val="208E3F83"/>
    <w:rsid w:val="21190692"/>
    <w:rsid w:val="212D27CC"/>
    <w:rsid w:val="2277297E"/>
    <w:rsid w:val="29311027"/>
    <w:rsid w:val="29C16D16"/>
    <w:rsid w:val="2D597129"/>
    <w:rsid w:val="2E221682"/>
    <w:rsid w:val="36726A35"/>
    <w:rsid w:val="38995298"/>
    <w:rsid w:val="38D1374E"/>
    <w:rsid w:val="40082CD0"/>
    <w:rsid w:val="47294386"/>
    <w:rsid w:val="4845347A"/>
    <w:rsid w:val="4A0D41BF"/>
    <w:rsid w:val="501126B8"/>
    <w:rsid w:val="59075F45"/>
    <w:rsid w:val="5F0C2BC5"/>
    <w:rsid w:val="60DB4723"/>
    <w:rsid w:val="60FA1E3C"/>
    <w:rsid w:val="60FC7B67"/>
    <w:rsid w:val="61E566FC"/>
    <w:rsid w:val="620C5D60"/>
    <w:rsid w:val="67311CCF"/>
    <w:rsid w:val="68012F4A"/>
    <w:rsid w:val="6B204608"/>
    <w:rsid w:val="6DA6066E"/>
    <w:rsid w:val="706E1DA3"/>
    <w:rsid w:val="719B16FD"/>
    <w:rsid w:val="76643BBF"/>
    <w:rsid w:val="76A83B56"/>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2020-06-19T07:55:36Z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