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蠕动泵</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蠕动泵采购项目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北京天坛生物制品股份有限公司下属成都蓉生药业有限责任公司根据工作需要，计划购置3台沃森马龙</w:t>
      </w:r>
      <w:r>
        <w:rPr>
          <w:rFonts w:hint="eastAsia" w:asciiTheme="minorEastAsia" w:hAnsiTheme="minorEastAsia"/>
          <w:lang w:val="en-US" w:eastAsia="zh-CN"/>
        </w:rPr>
        <w:t>630D/U</w:t>
      </w:r>
      <w:r>
        <w:rPr>
          <w:rFonts w:hint="eastAsia" w:asciiTheme="minorEastAsia" w:hAnsiTheme="minorEastAsia"/>
          <w:lang w:val="en-US" w:eastAsia="zh-CN"/>
        </w:rPr>
        <w:t>蠕动泵。</w:t>
      </w:r>
      <w:bookmarkStart w:id="0" w:name="_GoBack"/>
      <w:bookmarkEnd w:id="0"/>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200080</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1B33588"/>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BEA2E46"/>
    <w:rsid w:val="4FA665A1"/>
    <w:rsid w:val="50144F97"/>
    <w:rsid w:val="507C692A"/>
    <w:rsid w:val="50C2396D"/>
    <w:rsid w:val="510877E8"/>
    <w:rsid w:val="512D2F62"/>
    <w:rsid w:val="52374280"/>
    <w:rsid w:val="539C5268"/>
    <w:rsid w:val="53AD7046"/>
    <w:rsid w:val="53F217AA"/>
    <w:rsid w:val="54F7105B"/>
    <w:rsid w:val="57F805D2"/>
    <w:rsid w:val="58B72D9A"/>
    <w:rsid w:val="58E35F46"/>
    <w:rsid w:val="59626411"/>
    <w:rsid w:val="5A6F4BE3"/>
    <w:rsid w:val="5A9452D5"/>
    <w:rsid w:val="5AF860FA"/>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1F24930"/>
    <w:rsid w:val="72810932"/>
    <w:rsid w:val="743D5C8C"/>
    <w:rsid w:val="74833802"/>
    <w:rsid w:val="75676711"/>
    <w:rsid w:val="75C567A5"/>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2020-07-22T01:18:39Z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