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default" w:ascii="微软雅黑" w:hAnsi="微软雅黑" w:eastAsia="微软雅黑"/>
          <w:sz w:val="36"/>
          <w:szCs w:val="36"/>
          <w:lang w:val="en-US"/>
        </w:rPr>
      </w:pPr>
      <w:r>
        <w:rPr>
          <w:rFonts w:hint="eastAsia" w:ascii="微软雅黑" w:hAnsi="微软雅黑" w:eastAsia="微软雅黑"/>
          <w:sz w:val="36"/>
          <w:szCs w:val="36"/>
          <w:lang w:val="en-US" w:eastAsia="zh-CN"/>
        </w:rPr>
        <w:t>定西兰生单采血浆有限公司巉口站发电机采购公告</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heme="minorEastAsia" w:hAnsiTheme="minorEastAsia"/>
          <w:lang w:val="en-US" w:eastAsia="zh-CN"/>
        </w:rPr>
      </w:pPr>
      <w:r>
        <w:rPr>
          <w:rFonts w:hint="eastAsia" w:asciiTheme="minorEastAsia" w:hAnsiTheme="minorEastAsia"/>
          <w:b/>
          <w:bCs/>
        </w:rPr>
        <w:t>采购</w:t>
      </w:r>
      <w:r>
        <w:rPr>
          <w:rFonts w:asciiTheme="minorEastAsia" w:hAnsiTheme="minorEastAsia"/>
          <w:b/>
          <w:bCs/>
        </w:rPr>
        <w:t>内容</w:t>
      </w:r>
      <w:r>
        <w:rPr>
          <w:rFonts w:hint="eastAsia" w:asciiTheme="minorEastAsia" w:hAnsiTheme="minorEastAsia"/>
          <w:b/>
          <w:bCs/>
        </w:rPr>
        <w:t>：</w:t>
      </w:r>
      <w:r>
        <w:rPr>
          <w:rFonts w:hint="eastAsia" w:asciiTheme="minorEastAsia" w:hAnsiTheme="minorEastAsia"/>
          <w:b w:val="0"/>
          <w:bCs w:val="0"/>
          <w:lang w:val="en-US" w:eastAsia="zh-CN"/>
        </w:rPr>
        <w:t>定西兰生单采血浆有限公司巉口站</w:t>
      </w:r>
      <w:r>
        <w:rPr>
          <w:rFonts w:hint="eastAsia" w:asciiTheme="minorEastAsia" w:hAnsiTheme="minorEastAsia"/>
          <w:lang w:val="en-US" w:eastAsia="zh-CN"/>
        </w:rPr>
        <w:t>根据工作需求，拟购置1台发电机。</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heme="minorEastAsia" w:hAnsiTheme="minorEastAsia" w:eastAsiaTheme="minorEastAsia"/>
          <w:lang w:val="en-US" w:eastAsia="zh-CN"/>
        </w:rPr>
      </w:pPr>
      <w:r>
        <w:rPr>
          <w:rFonts w:hint="eastAsia" w:asciiTheme="minorEastAsia" w:hAnsiTheme="minorEastAsia"/>
          <w:b/>
        </w:rPr>
        <w:t>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83</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仿宋" w:hAnsi="仿宋" w:eastAsia="仿宋"/>
          <w:sz w:val="24"/>
          <w:szCs w:val="24"/>
          <w:lang w:val="en-US"/>
        </w:rPr>
      </w:pPr>
      <w:r>
        <w:rPr>
          <w:rFonts w:hint="eastAsia" w:asciiTheme="minorEastAsia" w:hAnsiTheme="minorEastAsia"/>
          <w:b/>
          <w:lang w:val="en-US" w:eastAsia="zh-CN"/>
        </w:rPr>
        <w:t>使用方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b w:val="0"/>
          <w:bCs w:val="0"/>
          <w:lang w:val="en-US" w:eastAsia="zh-CN"/>
        </w:rPr>
        <w:t>定西兰生单采血浆有限公司巉口站</w:t>
      </w:r>
    </w:p>
    <w:p>
      <w:pPr>
        <w:keepNext w:val="0"/>
        <w:keepLines w:val="0"/>
        <w:pageBreakBefore w:val="0"/>
        <w:widowControl w:val="0"/>
        <w:kinsoku/>
        <w:wordWrap/>
        <w:overflowPunct/>
        <w:topLinePunct w:val="0"/>
        <w:autoSpaceDE/>
        <w:autoSpaceDN/>
        <w:bidi w:val="0"/>
        <w:adjustRightInd/>
        <w:spacing w:line="360" w:lineRule="auto"/>
        <w:textAlignment w:val="auto"/>
        <w:rPr>
          <w:rFonts w:asciiTheme="minorEastAsia" w:hAnsiTheme="minorEastAsia"/>
          <w:b/>
        </w:rPr>
      </w:pPr>
      <w:r>
        <w:rPr>
          <w:rFonts w:hint="eastAsia" w:asciiTheme="minorEastAsia" w:hAnsiTheme="minorEastAsia"/>
          <w:b/>
          <w:lang w:val="en-US" w:eastAsia="zh-CN"/>
        </w:rPr>
        <w:t>采购方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eastAsia="宋体"/>
        </w:rPr>
      </w:pPr>
      <w:r>
        <w:rPr>
          <w:rFonts w:hint="eastAsia" w:ascii="宋体" w:hAnsi="宋体" w:eastAsia="宋体"/>
          <w:b/>
        </w:rPr>
        <w:t>投标人资格要求：</w:t>
      </w:r>
    </w:p>
    <w:p>
      <w:pPr>
        <w:pStyle w:val="11"/>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投标人应有以下资质：投标人证照齐全；若投标人为代理商，应取得生产商授权书。</w:t>
      </w:r>
    </w:p>
    <w:bookmarkEnd w:id="0"/>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获取竞争性磋商文件方式、时间：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ascii="宋体" w:hAnsi="宋体" w:eastAsia="宋体"/>
        </w:rPr>
        <w:t>8</w:t>
      </w:r>
      <w:r>
        <w:rPr>
          <w:rFonts w:hint="eastAsia" w:ascii="宋体" w:hAnsi="宋体" w:eastAsia="宋体"/>
        </w:rPr>
        <w:t>月</w:t>
      </w:r>
      <w:r>
        <w:rPr>
          <w:rFonts w:ascii="宋体" w:hAnsi="宋体" w:eastAsia="宋体"/>
        </w:rPr>
        <w:t>1</w:t>
      </w:r>
      <w:r>
        <w:rPr>
          <w:rFonts w:hint="eastAsia" w:ascii="宋体" w:hAnsi="宋体" w:eastAsia="宋体"/>
        </w:rPr>
        <w:t>7日16：30</w:t>
      </w:r>
    </w:p>
    <w:bookmarkEnd w:id="1"/>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投标响应文件递交：</w:t>
      </w:r>
    </w:p>
    <w:p>
      <w:pPr>
        <w:pStyle w:val="11"/>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联系人：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bookmarkStart w:id="2" w:name="_GoBack"/>
      <w:bookmarkEnd w:id="2"/>
    </w:p>
    <w:p>
      <w:pPr>
        <w:keepNext w:val="0"/>
        <w:keepLines w:val="0"/>
        <w:pageBreakBefore w:val="0"/>
        <w:widowControl w:val="0"/>
        <w:kinsoku/>
        <w:wordWrap/>
        <w:overflowPunct/>
        <w:topLinePunct w:val="0"/>
        <w:autoSpaceDE/>
        <w:autoSpaceDN/>
        <w:bidi w:val="0"/>
        <w:adjustRightInd/>
        <w:spacing w:before="157" w:beforeLines="50" w:after="157" w:afterLines="50" w:line="288" w:lineRule="auto"/>
        <w:ind w:firstLine="420" w:firstLineChars="200"/>
        <w:textAlignment w:val="auto"/>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B3A3869"/>
    <w:rsid w:val="0F9043F2"/>
    <w:rsid w:val="11CB1501"/>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DAC386C"/>
    <w:rsid w:val="2E976A5F"/>
    <w:rsid w:val="30277F07"/>
    <w:rsid w:val="31627FEE"/>
    <w:rsid w:val="325A2D67"/>
    <w:rsid w:val="375366EE"/>
    <w:rsid w:val="37F77C0E"/>
    <w:rsid w:val="384261C5"/>
    <w:rsid w:val="38495B0A"/>
    <w:rsid w:val="39885F8C"/>
    <w:rsid w:val="3C1D48B1"/>
    <w:rsid w:val="3D5F561A"/>
    <w:rsid w:val="3DA9235A"/>
    <w:rsid w:val="3E4F37D7"/>
    <w:rsid w:val="4041727D"/>
    <w:rsid w:val="41F04810"/>
    <w:rsid w:val="41F7409E"/>
    <w:rsid w:val="426A268E"/>
    <w:rsid w:val="42E33461"/>
    <w:rsid w:val="442C45E9"/>
    <w:rsid w:val="458D1E71"/>
    <w:rsid w:val="464C093A"/>
    <w:rsid w:val="47E61D6B"/>
    <w:rsid w:val="482F7CE3"/>
    <w:rsid w:val="4A35586A"/>
    <w:rsid w:val="4FA665A1"/>
    <w:rsid w:val="51E92278"/>
    <w:rsid w:val="52374280"/>
    <w:rsid w:val="557040C4"/>
    <w:rsid w:val="57F805D2"/>
    <w:rsid w:val="58E35F46"/>
    <w:rsid w:val="5CCC6F4A"/>
    <w:rsid w:val="5DE06437"/>
    <w:rsid w:val="6008593B"/>
    <w:rsid w:val="6136339A"/>
    <w:rsid w:val="621A539D"/>
    <w:rsid w:val="62A10867"/>
    <w:rsid w:val="654D39C2"/>
    <w:rsid w:val="655F3184"/>
    <w:rsid w:val="66E80069"/>
    <w:rsid w:val="66F6159B"/>
    <w:rsid w:val="68263CE8"/>
    <w:rsid w:val="6A1738F7"/>
    <w:rsid w:val="6A881BD4"/>
    <w:rsid w:val="6AAF695F"/>
    <w:rsid w:val="6B452FA5"/>
    <w:rsid w:val="6E565BD5"/>
    <w:rsid w:val="6FA95C2D"/>
    <w:rsid w:val="711408AE"/>
    <w:rsid w:val="72810932"/>
    <w:rsid w:val="743D5C8C"/>
    <w:rsid w:val="74833802"/>
    <w:rsid w:val="77E44A8F"/>
    <w:rsid w:val="78F44367"/>
    <w:rsid w:val="79994937"/>
    <w:rsid w:val="7B194E6E"/>
    <w:rsid w:val="7DFF719A"/>
    <w:rsid w:val="7E5409EC"/>
    <w:rsid w:val="7E827DB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2020-08-11T01:34:31Z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