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ATF4细胞截留系统</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pStyle w:val="3"/>
        <w:spacing w:line="360" w:lineRule="auto"/>
        <w:rPr>
          <w:rFonts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cstheme="minorBidi"/>
          <w:kern w:val="2"/>
          <w:sz w:val="21"/>
          <w:szCs w:val="22"/>
          <w:lang w:val="en-US" w:eastAsia="zh-CN" w:bidi="ar-SA"/>
        </w:rPr>
        <w:t>北京天坛生物制品股份有限公司研发中心科研开发部（成都）根据工作需要，拟采购2套ATF4细胞截留系统。</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hint="eastAsia" w:ascii="宋体" w:hAnsi="宋体" w:eastAsia="宋体"/>
        </w:rPr>
        <w:t>M20210008</w:t>
      </w:r>
    </w:p>
    <w:p>
      <w:pPr>
        <w:snapToGrid w:val="0"/>
        <w:spacing w:line="360" w:lineRule="auto"/>
        <w:rPr>
          <w:rFonts w:ascii="宋体" w:hAnsi="宋体" w:eastAsia="宋体"/>
        </w:rPr>
      </w:pPr>
      <w:r>
        <w:rPr>
          <w:rFonts w:hint="eastAsia" w:ascii="宋体" w:hAnsi="宋体" w:eastAsia="宋体"/>
          <w:b/>
        </w:rPr>
        <w:t>使用方：</w:t>
      </w:r>
      <w:r>
        <w:rPr>
          <w:rFonts w:hint="eastAsia" w:ascii="宋体" w:hAnsi="宋体" w:eastAsia="宋体"/>
        </w:rPr>
        <w:t>北京天坛生物制品股份有限公司下属成都蓉生药业有限责任公司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4"/>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r>
        <w:rPr>
          <w:rFonts w:hint="eastAsia" w:ascii="宋体" w:hAnsi="宋体" w:eastAsia="宋体"/>
        </w:rPr>
        <w:t>投标人应有以下资质：投标人</w:t>
      </w:r>
      <w:r>
        <w:rPr>
          <w:rFonts w:hint="eastAsia" w:ascii="宋体" w:hAnsi="宋体" w:eastAsia="宋体"/>
          <w:lang w:val="en-US" w:eastAsia="zh-CN"/>
        </w:rPr>
        <w:t>应</w:t>
      </w:r>
      <w:r>
        <w:rPr>
          <w:rFonts w:hint="eastAsia" w:ascii="宋体" w:hAnsi="宋体" w:eastAsia="宋体"/>
        </w:rPr>
        <w:t>证照齐全；若投标人为代理商，应取得生产商授权书。</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1</w:t>
      </w:r>
      <w:r>
        <w:rPr>
          <w:rFonts w:hint="eastAsia" w:ascii="宋体" w:hAnsi="宋体" w:eastAsia="宋体"/>
        </w:rPr>
        <w:t>年</w:t>
      </w:r>
      <w:r>
        <w:rPr>
          <w:rFonts w:hint="eastAsia" w:ascii="宋体" w:hAnsi="宋体" w:eastAsia="宋体"/>
          <w:lang w:val="en-US" w:eastAsia="zh-CN"/>
        </w:rPr>
        <w:t>1</w:t>
      </w:r>
      <w:r>
        <w:rPr>
          <w:rFonts w:hint="eastAsia" w:ascii="宋体" w:hAnsi="宋体" w:eastAsia="宋体"/>
        </w:rPr>
        <w:t>月</w:t>
      </w:r>
      <w:r>
        <w:rPr>
          <w:rFonts w:hint="eastAsia" w:ascii="宋体" w:hAnsi="宋体" w:eastAsia="宋体"/>
          <w:lang w:val="en-US" w:eastAsia="zh-CN"/>
        </w:rPr>
        <w:t>31</w:t>
      </w:r>
      <w:r>
        <w:rPr>
          <w:rFonts w:hint="eastAsia" w:ascii="宋体" w:hAnsi="宋体" w:eastAsia="宋体"/>
        </w:rPr>
        <w:t>日16：30</w:t>
      </w:r>
      <w:bookmarkStart w:id="2" w:name="_GoBack"/>
      <w:bookmarkEnd w:id="2"/>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四川省成都市高新区科园南路88号天府生命科技园A2-701</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穆先生，电话028-88613373，刘女士，电话028-88613378</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16921"/>
    <w:rsid w:val="07744FD0"/>
    <w:rsid w:val="088D0DD1"/>
    <w:rsid w:val="09AE6B64"/>
    <w:rsid w:val="0A183972"/>
    <w:rsid w:val="0AFA6A2D"/>
    <w:rsid w:val="0B337ED8"/>
    <w:rsid w:val="0B973A46"/>
    <w:rsid w:val="0C8430AF"/>
    <w:rsid w:val="0D896B93"/>
    <w:rsid w:val="0F9043F2"/>
    <w:rsid w:val="11FB144E"/>
    <w:rsid w:val="120D7A48"/>
    <w:rsid w:val="12C77D39"/>
    <w:rsid w:val="13A43796"/>
    <w:rsid w:val="1424768D"/>
    <w:rsid w:val="14944E0D"/>
    <w:rsid w:val="17BB503D"/>
    <w:rsid w:val="192C33B4"/>
    <w:rsid w:val="19A37C0F"/>
    <w:rsid w:val="1A8F7326"/>
    <w:rsid w:val="1AF84186"/>
    <w:rsid w:val="1C4023CF"/>
    <w:rsid w:val="1C4C7DFE"/>
    <w:rsid w:val="1E850A4C"/>
    <w:rsid w:val="1EDD3F31"/>
    <w:rsid w:val="1F2269C6"/>
    <w:rsid w:val="20B30832"/>
    <w:rsid w:val="210645D1"/>
    <w:rsid w:val="212E10C4"/>
    <w:rsid w:val="214352D6"/>
    <w:rsid w:val="21875C23"/>
    <w:rsid w:val="22EE2B01"/>
    <w:rsid w:val="241279E8"/>
    <w:rsid w:val="24D42BAE"/>
    <w:rsid w:val="25274698"/>
    <w:rsid w:val="25F9269B"/>
    <w:rsid w:val="2C747ED6"/>
    <w:rsid w:val="2D59545C"/>
    <w:rsid w:val="2DA419DB"/>
    <w:rsid w:val="2F3F0471"/>
    <w:rsid w:val="2FE60063"/>
    <w:rsid w:val="30277F07"/>
    <w:rsid w:val="31627FEE"/>
    <w:rsid w:val="320F3F72"/>
    <w:rsid w:val="325A2D67"/>
    <w:rsid w:val="375366EE"/>
    <w:rsid w:val="384261C5"/>
    <w:rsid w:val="38495B0A"/>
    <w:rsid w:val="39885F8C"/>
    <w:rsid w:val="3AC23D63"/>
    <w:rsid w:val="3E4F37D7"/>
    <w:rsid w:val="41F04810"/>
    <w:rsid w:val="41F7409E"/>
    <w:rsid w:val="426A268E"/>
    <w:rsid w:val="42E33461"/>
    <w:rsid w:val="43DD3EC9"/>
    <w:rsid w:val="46462307"/>
    <w:rsid w:val="464C093A"/>
    <w:rsid w:val="47654973"/>
    <w:rsid w:val="4D7E1BB0"/>
    <w:rsid w:val="4D9A7E1E"/>
    <w:rsid w:val="4DA829D9"/>
    <w:rsid w:val="4FA665A1"/>
    <w:rsid w:val="52374280"/>
    <w:rsid w:val="527C2048"/>
    <w:rsid w:val="564F2052"/>
    <w:rsid w:val="57F805D2"/>
    <w:rsid w:val="57F807DB"/>
    <w:rsid w:val="589C5306"/>
    <w:rsid w:val="59CC3B21"/>
    <w:rsid w:val="5AB75647"/>
    <w:rsid w:val="6008593B"/>
    <w:rsid w:val="6136339A"/>
    <w:rsid w:val="62A10867"/>
    <w:rsid w:val="634A62C1"/>
    <w:rsid w:val="654D39C2"/>
    <w:rsid w:val="655F3184"/>
    <w:rsid w:val="68263CE8"/>
    <w:rsid w:val="6A1738F7"/>
    <w:rsid w:val="6FA245C6"/>
    <w:rsid w:val="703E418A"/>
    <w:rsid w:val="71212D23"/>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3"/>
    <w:basedOn w:val="1"/>
    <w:qFormat/>
    <w:uiPriority w:val="99"/>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Char"/>
    <w:basedOn w:val="8"/>
    <w:link w:val="6"/>
    <w:qFormat/>
    <w:uiPriority w:val="99"/>
    <w:rPr>
      <w:sz w:val="18"/>
      <w:szCs w:val="18"/>
    </w:rPr>
  </w:style>
  <w:style w:type="character" w:customStyle="1" w:styleId="12">
    <w:name w:val="页脚 Char"/>
    <w:basedOn w:val="8"/>
    <w:link w:val="5"/>
    <w:qFormat/>
    <w:uiPriority w:val="99"/>
    <w:rPr>
      <w:sz w:val="18"/>
      <w:szCs w:val="18"/>
    </w:rPr>
  </w:style>
  <w:style w:type="character" w:customStyle="1" w:styleId="13">
    <w:name w:val="批注框文本 Char"/>
    <w:basedOn w:val="8"/>
    <w:link w:val="4"/>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Char"/>
    <w:basedOn w:val="8"/>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601</Characters>
  <Lines>5</Lines>
  <Paragraphs>1</Paragraphs>
  <TotalTime>3</TotalTime>
  <ScaleCrop>false</ScaleCrop>
  <LinksUpToDate>false</LinksUpToDate>
  <CharactersWithSpaces>705</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2020-08-05T09:51:00Z</cp:lastPrinted>
  <dcterms:modified xsi:type="dcterms:W3CDTF">2021-01-25T03:42:12Z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