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486" w:rsidRDefault="00327486" w:rsidP="00327486">
      <w:pPr>
        <w:snapToGrid w:val="0"/>
        <w:jc w:val="center"/>
        <w:rPr>
          <w:rFonts w:ascii="微软雅黑" w:eastAsia="微软雅黑" w:hAnsi="微软雅黑"/>
          <w:sz w:val="36"/>
          <w:szCs w:val="36"/>
        </w:rPr>
      </w:pPr>
      <w:r w:rsidRPr="009A4E95">
        <w:rPr>
          <w:rFonts w:ascii="微软雅黑" w:eastAsia="微软雅黑" w:hAnsi="微软雅黑" w:hint="eastAsia"/>
          <w:sz w:val="36"/>
          <w:szCs w:val="36"/>
        </w:rPr>
        <w:t>兰州血制、武汉血制、</w:t>
      </w:r>
      <w:proofErr w:type="gramStart"/>
      <w:r w:rsidRPr="009A4E95">
        <w:rPr>
          <w:rFonts w:ascii="微软雅黑" w:eastAsia="微软雅黑" w:hAnsi="微软雅黑" w:hint="eastAsia"/>
          <w:sz w:val="36"/>
          <w:szCs w:val="36"/>
        </w:rPr>
        <w:t>贵州血制</w:t>
      </w:r>
      <w:proofErr w:type="gramEnd"/>
      <w:r w:rsidRPr="009A4E95">
        <w:rPr>
          <w:rFonts w:ascii="微软雅黑" w:eastAsia="微软雅黑" w:hAnsi="微软雅黑" w:hint="eastAsia"/>
          <w:sz w:val="36"/>
          <w:szCs w:val="36"/>
        </w:rPr>
        <w:t>EHS管理体系认证</w:t>
      </w:r>
    </w:p>
    <w:p w:rsidR="00327486" w:rsidRDefault="00327486" w:rsidP="00327486">
      <w:pPr>
        <w:snapToGrid w:val="0"/>
        <w:jc w:val="center"/>
        <w:rPr>
          <w:rFonts w:ascii="微软雅黑" w:eastAsia="微软雅黑" w:hAnsi="微软雅黑"/>
          <w:sz w:val="36"/>
          <w:szCs w:val="36"/>
        </w:rPr>
      </w:pPr>
      <w:r w:rsidRPr="009A4E95">
        <w:rPr>
          <w:rFonts w:ascii="微软雅黑" w:eastAsia="微软雅黑" w:hAnsi="微软雅黑" w:hint="eastAsia"/>
          <w:sz w:val="36"/>
          <w:szCs w:val="36"/>
        </w:rPr>
        <w:t>服务事项</w:t>
      </w:r>
      <w:r>
        <w:rPr>
          <w:rFonts w:ascii="微软雅黑" w:eastAsia="微软雅黑" w:hAnsi="微软雅黑" w:hint="eastAsia"/>
          <w:sz w:val="36"/>
          <w:szCs w:val="36"/>
        </w:rPr>
        <w:t>（第二次）采购公告</w:t>
      </w:r>
    </w:p>
    <w:p w:rsidR="00327486" w:rsidRPr="005607A3" w:rsidRDefault="00327486" w:rsidP="00327486">
      <w:pPr>
        <w:spacing w:line="480" w:lineRule="exact"/>
        <w:jc w:val="center"/>
        <w:rPr>
          <w:rFonts w:asciiTheme="majorEastAsia" w:eastAsiaTheme="majorEastAsia" w:hAnsiTheme="majorEastAsia"/>
          <w:sz w:val="30"/>
          <w:szCs w:val="30"/>
        </w:rPr>
      </w:pPr>
    </w:p>
    <w:p w:rsidR="00327486" w:rsidRPr="009A4E95" w:rsidRDefault="00327486" w:rsidP="00327486">
      <w:pPr>
        <w:pStyle w:val="Default"/>
        <w:spacing w:line="360" w:lineRule="auto"/>
        <w:jc w:val="both"/>
        <w:rPr>
          <w:rFonts w:asciiTheme="minorEastAsia" w:eastAsiaTheme="minorEastAsia" w:hAnsiTheme="minorEastAsia" w:cstheme="minorBidi"/>
          <w:color w:val="auto"/>
          <w:kern w:val="2"/>
          <w:sz w:val="21"/>
          <w:szCs w:val="22"/>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Pr="009A4E95">
        <w:rPr>
          <w:rFonts w:asciiTheme="minorEastAsia" w:eastAsiaTheme="minorEastAsia" w:hAnsiTheme="minorEastAsia" w:cstheme="minorBidi" w:hint="eastAsia"/>
          <w:color w:val="auto"/>
          <w:kern w:val="2"/>
          <w:sz w:val="21"/>
          <w:szCs w:val="22"/>
        </w:rPr>
        <w:t>兰州血制、武汉血制、贵州</w:t>
      </w:r>
      <w:proofErr w:type="gramStart"/>
      <w:r w:rsidRPr="009A4E95">
        <w:rPr>
          <w:rFonts w:asciiTheme="minorEastAsia" w:eastAsiaTheme="minorEastAsia" w:hAnsiTheme="minorEastAsia" w:cstheme="minorBidi" w:hint="eastAsia"/>
          <w:color w:val="auto"/>
          <w:kern w:val="2"/>
          <w:sz w:val="21"/>
          <w:szCs w:val="22"/>
        </w:rPr>
        <w:t>血制三家血制</w:t>
      </w:r>
      <w:proofErr w:type="gramEnd"/>
      <w:r w:rsidRPr="009A4E95">
        <w:rPr>
          <w:rFonts w:asciiTheme="minorEastAsia" w:eastAsiaTheme="minorEastAsia" w:hAnsiTheme="minorEastAsia" w:cstheme="minorBidi" w:hint="eastAsia"/>
          <w:color w:val="auto"/>
          <w:kern w:val="2"/>
          <w:sz w:val="21"/>
          <w:szCs w:val="22"/>
        </w:rPr>
        <w:t>公司为提升公司安全环保整体管理水平，招聘EHS</w:t>
      </w:r>
      <w:r w:rsidRPr="009A4E95">
        <w:rPr>
          <w:rFonts w:asciiTheme="minorEastAsia" w:eastAsiaTheme="minorEastAsia" w:hAnsiTheme="minorEastAsia" w:cstheme="minorBidi"/>
          <w:color w:val="auto"/>
          <w:kern w:val="2"/>
          <w:sz w:val="21"/>
          <w:szCs w:val="22"/>
        </w:rPr>
        <w:t>管理体系认证服务</w:t>
      </w:r>
      <w:r w:rsidRPr="009A4E95">
        <w:rPr>
          <w:rFonts w:asciiTheme="minorEastAsia" w:eastAsiaTheme="minorEastAsia" w:hAnsiTheme="minorEastAsia" w:cstheme="minorBidi" w:hint="eastAsia"/>
          <w:color w:val="auto"/>
          <w:kern w:val="2"/>
          <w:sz w:val="21"/>
          <w:szCs w:val="22"/>
        </w:rPr>
        <w:t>商。</w:t>
      </w:r>
    </w:p>
    <w:p w:rsidR="00327486" w:rsidRDefault="00327486" w:rsidP="00327486">
      <w:pPr>
        <w:snapToGrid w:val="0"/>
        <w:spacing w:line="360" w:lineRule="auto"/>
        <w:rPr>
          <w:rFonts w:asciiTheme="minorEastAsia" w:hAnsiTheme="minorEastAsia"/>
        </w:rPr>
      </w:pPr>
      <w:r>
        <w:rPr>
          <w:rFonts w:asciiTheme="minorEastAsia" w:hAnsiTheme="minorEastAsia" w:hint="eastAsia"/>
          <w:b/>
        </w:rPr>
        <w:t>编号：</w:t>
      </w:r>
      <w:r w:rsidRPr="00250371">
        <w:rPr>
          <w:rFonts w:asciiTheme="minorEastAsia" w:hAnsiTheme="minorEastAsia"/>
        </w:rPr>
        <w:t xml:space="preserve"> </w:t>
      </w:r>
      <w:r>
        <w:rPr>
          <w:rFonts w:asciiTheme="minorEastAsia" w:hAnsiTheme="minorEastAsia"/>
        </w:rPr>
        <w:t>M20210005</w:t>
      </w:r>
    </w:p>
    <w:p w:rsidR="00327486" w:rsidRDefault="00327486" w:rsidP="00327486">
      <w:pPr>
        <w:snapToGrid w:val="0"/>
        <w:spacing w:line="360" w:lineRule="auto"/>
        <w:rPr>
          <w:rFonts w:ascii="仿宋" w:eastAsia="仿宋" w:hAnsi="仿宋"/>
          <w:sz w:val="24"/>
          <w:szCs w:val="24"/>
        </w:rPr>
      </w:pPr>
      <w:r>
        <w:rPr>
          <w:rFonts w:asciiTheme="minorEastAsia" w:hAnsiTheme="minorEastAsia" w:hint="eastAsia"/>
          <w:b/>
        </w:rPr>
        <w:t>使用方：</w:t>
      </w:r>
      <w:r w:rsidRPr="009A4E95">
        <w:rPr>
          <w:rFonts w:asciiTheme="minorEastAsia" w:hAnsiTheme="minorEastAsia" w:hint="eastAsia"/>
        </w:rPr>
        <w:t>兰州兰生血液制品有限公司、国药集团武汉血液制品有限公司、国药集团贵州血液制品有限公司</w:t>
      </w:r>
    </w:p>
    <w:p w:rsidR="00327486" w:rsidRDefault="00327486" w:rsidP="00327486">
      <w:pPr>
        <w:snapToGrid w:val="0"/>
        <w:spacing w:line="360" w:lineRule="auto"/>
        <w:rPr>
          <w:rFonts w:asciiTheme="minorEastAsia" w:hAnsiTheme="minorEastAsia"/>
          <w:b/>
        </w:rPr>
      </w:pPr>
      <w:r>
        <w:rPr>
          <w:rFonts w:asciiTheme="minorEastAsia" w:hAnsiTheme="minorEastAsia" w:hint="eastAsia"/>
          <w:b/>
        </w:rPr>
        <w:t>采购方：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327486" w:rsidRDefault="00327486" w:rsidP="00327486">
      <w:pPr>
        <w:snapToGrid w:val="0"/>
        <w:spacing w:line="360" w:lineRule="auto"/>
        <w:rPr>
          <w:rFonts w:asciiTheme="minorEastAsia" w:hAnsiTheme="minorEastAsia"/>
          <w:b/>
        </w:rPr>
      </w:pPr>
      <w:r>
        <w:rPr>
          <w:rFonts w:asciiTheme="minorEastAsia" w:hAnsiTheme="minorEastAsia" w:hint="eastAsia"/>
          <w:b/>
        </w:rPr>
        <w:t>投标人资格要求：</w:t>
      </w:r>
    </w:p>
    <w:p w:rsidR="00327486" w:rsidRDefault="00327486" w:rsidP="00327486">
      <w:pPr>
        <w:snapToGrid w:val="0"/>
        <w:spacing w:line="360" w:lineRule="auto"/>
        <w:ind w:firstLineChars="200" w:firstLine="420"/>
        <w:rPr>
          <w:rFonts w:asciiTheme="minorEastAsia" w:hAnsiTheme="minorEastAsia"/>
        </w:rPr>
      </w:pPr>
      <w:r>
        <w:rPr>
          <w:rFonts w:asciiTheme="minorEastAsia" w:hAnsiTheme="minorEastAsia" w:hint="eastAsia"/>
        </w:rPr>
        <w:t>1</w:t>
      </w:r>
      <w:r>
        <w:rPr>
          <w:rFonts w:asciiTheme="minorEastAsia" w:hAnsiTheme="minorEastAsia"/>
        </w:rPr>
        <w:t>.</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有以下资质：投标方应证照齐全；</w:t>
      </w:r>
      <w:r w:rsidRPr="00934000">
        <w:rPr>
          <w:rFonts w:asciiTheme="minorEastAsia" w:hAnsiTheme="minorEastAsia"/>
        </w:rPr>
        <w:t>近三年内有两个供应业绩</w:t>
      </w:r>
      <w:r>
        <w:rPr>
          <w:rFonts w:asciiTheme="minorEastAsia" w:hAnsiTheme="minorEastAsia" w:hint="eastAsia"/>
        </w:rPr>
        <w:t>。</w:t>
      </w:r>
    </w:p>
    <w:p w:rsidR="00327486" w:rsidRDefault="00327486" w:rsidP="00327486">
      <w:pPr>
        <w:snapToGrid w:val="0"/>
        <w:spacing w:line="360" w:lineRule="auto"/>
        <w:ind w:firstLineChars="200" w:firstLine="420"/>
        <w:rPr>
          <w:rFonts w:asciiTheme="minorEastAsia" w:hAnsiTheme="minorEastAsia"/>
        </w:rPr>
      </w:pPr>
      <w:r w:rsidRPr="003C4EA6">
        <w:rPr>
          <w:rFonts w:asciiTheme="minorEastAsia" w:hAnsiTheme="minorEastAsia" w:hint="eastAsia"/>
        </w:rPr>
        <w:t>2．</w:t>
      </w:r>
      <w:r w:rsidRPr="007D68D7">
        <w:rPr>
          <w:rFonts w:asciiTheme="minorEastAsia" w:hAnsiTheme="minorEastAsia" w:hint="eastAsia"/>
        </w:rPr>
        <w:t>具有经中国国家认证认可监督管理委员会（CNCA）批准的认证机构，且具有国际视野的全球化机构，可以在中国颁发ISO14001：2015</w:t>
      </w:r>
      <w:r>
        <w:rPr>
          <w:rFonts w:asciiTheme="minorEastAsia" w:hAnsiTheme="minorEastAsia" w:hint="eastAsia"/>
        </w:rPr>
        <w:t>和</w:t>
      </w:r>
      <w:r w:rsidRPr="007D68D7">
        <w:rPr>
          <w:rFonts w:asciiTheme="minorEastAsia" w:hAnsiTheme="minorEastAsia" w:hint="eastAsia"/>
        </w:rPr>
        <w:t>ISO45001：2018等标准带多个认可标识的管理体系认证证书并能够提供增值服务。</w:t>
      </w:r>
    </w:p>
    <w:p w:rsidR="00327486" w:rsidRDefault="00327486" w:rsidP="00327486">
      <w:pPr>
        <w:snapToGrid w:val="0"/>
        <w:spacing w:line="360" w:lineRule="auto"/>
        <w:ind w:firstLineChars="200" w:firstLine="422"/>
        <w:rPr>
          <w:rFonts w:ascii="宋体" w:eastAsia="宋体" w:hAnsi="宋体"/>
          <w:b/>
        </w:rPr>
      </w:pPr>
      <w:r>
        <w:rPr>
          <w:rFonts w:ascii="宋体" w:eastAsia="宋体" w:hAnsi="宋体" w:hint="eastAsia"/>
          <w:b/>
        </w:rPr>
        <w:t>获取竞争性磋商文件方式、时间：</w:t>
      </w:r>
    </w:p>
    <w:p w:rsidR="00327486" w:rsidRDefault="00327486" w:rsidP="00327486">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327486" w:rsidRDefault="00327486" w:rsidP="00327486">
      <w:pPr>
        <w:snapToGrid w:val="0"/>
        <w:spacing w:line="360" w:lineRule="auto"/>
        <w:rPr>
          <w:rFonts w:asciiTheme="minorEastAsia" w:hAnsiTheme="minorEastAsia"/>
          <w:b/>
        </w:rPr>
      </w:pPr>
      <w:r>
        <w:rPr>
          <w:rFonts w:asciiTheme="minorEastAsia" w:hAnsiTheme="minorEastAsia" w:hint="eastAsia"/>
          <w:b/>
        </w:rPr>
        <w:t>投标截止时间：</w:t>
      </w:r>
    </w:p>
    <w:p w:rsidR="00327486" w:rsidRDefault="00327486" w:rsidP="00327486">
      <w:pPr>
        <w:snapToGrid w:val="0"/>
        <w:spacing w:line="360" w:lineRule="auto"/>
        <w:ind w:firstLineChars="200" w:firstLine="420"/>
        <w:rPr>
          <w:rFonts w:asciiTheme="minorEastAsia" w:hAnsiTheme="minorEastAsia"/>
        </w:rPr>
      </w:pPr>
      <w:r>
        <w:rPr>
          <w:rFonts w:asciiTheme="minorEastAsia" w:hAnsiTheme="minorEastAsia"/>
        </w:rPr>
        <w:t>2021</w:t>
      </w:r>
      <w:r>
        <w:rPr>
          <w:rFonts w:asciiTheme="minorEastAsia" w:hAnsiTheme="minorEastAsia" w:hint="eastAsia"/>
        </w:rPr>
        <w:t>年</w:t>
      </w:r>
      <w:r>
        <w:rPr>
          <w:rFonts w:asciiTheme="minorEastAsia" w:hAnsiTheme="minorEastAsia"/>
        </w:rPr>
        <w:t>2</w:t>
      </w:r>
      <w:r>
        <w:rPr>
          <w:rFonts w:asciiTheme="minorEastAsia" w:hAnsiTheme="minorEastAsia" w:hint="eastAsia"/>
        </w:rPr>
        <w:t>月</w:t>
      </w:r>
      <w:r>
        <w:rPr>
          <w:rFonts w:asciiTheme="minorEastAsia" w:hAnsiTheme="minorEastAsia"/>
        </w:rPr>
        <w:t>3</w:t>
      </w:r>
      <w:bookmarkStart w:id="0" w:name="_GoBack"/>
      <w:bookmarkEnd w:id="0"/>
      <w:r>
        <w:rPr>
          <w:rFonts w:asciiTheme="minorEastAsia" w:hAnsiTheme="minorEastAsia" w:hint="eastAsia"/>
        </w:rPr>
        <w:t>日16：30</w:t>
      </w:r>
    </w:p>
    <w:p w:rsidR="00327486" w:rsidRDefault="00327486" w:rsidP="00327486">
      <w:pPr>
        <w:snapToGrid w:val="0"/>
        <w:spacing w:line="360" w:lineRule="auto"/>
        <w:rPr>
          <w:rFonts w:ascii="宋体" w:eastAsia="宋体" w:hAnsi="宋体"/>
          <w:b/>
        </w:rPr>
      </w:pPr>
      <w:r>
        <w:rPr>
          <w:rFonts w:ascii="宋体" w:eastAsia="宋体" w:hAnsi="宋体" w:hint="eastAsia"/>
          <w:b/>
        </w:rPr>
        <w:t>投标响应文件递交：</w:t>
      </w:r>
    </w:p>
    <w:p w:rsidR="00327486" w:rsidRDefault="00327486" w:rsidP="00327486">
      <w:pPr>
        <w:pStyle w:val="a6"/>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327486" w:rsidRDefault="00327486" w:rsidP="00327486">
      <w:pPr>
        <w:snapToGrid w:val="0"/>
        <w:spacing w:line="360" w:lineRule="auto"/>
        <w:rPr>
          <w:rFonts w:ascii="宋体" w:eastAsia="宋体" w:hAnsi="宋体"/>
          <w:b/>
        </w:rPr>
      </w:pPr>
      <w:r>
        <w:rPr>
          <w:rFonts w:ascii="宋体" w:eastAsia="宋体" w:hAnsi="宋体" w:hint="eastAsia"/>
          <w:b/>
        </w:rPr>
        <w:t>投标响应文件送达地址：</w:t>
      </w:r>
    </w:p>
    <w:p w:rsidR="00327486" w:rsidRDefault="00327486" w:rsidP="00327486">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园南路88号天府生命科技园A2-701</w:t>
      </w:r>
    </w:p>
    <w:p w:rsidR="00327486" w:rsidRDefault="00327486" w:rsidP="00327486">
      <w:pPr>
        <w:snapToGrid w:val="0"/>
        <w:spacing w:line="360" w:lineRule="auto"/>
        <w:rPr>
          <w:rFonts w:ascii="宋体" w:eastAsia="宋体" w:hAnsi="宋体"/>
          <w:b/>
        </w:rPr>
      </w:pPr>
      <w:r>
        <w:rPr>
          <w:rFonts w:ascii="宋体" w:eastAsia="宋体" w:hAnsi="宋体" w:hint="eastAsia"/>
          <w:b/>
        </w:rPr>
        <w:t>联系人：</w:t>
      </w:r>
    </w:p>
    <w:p w:rsidR="00327486" w:rsidRDefault="00327486" w:rsidP="00327486">
      <w:pPr>
        <w:snapToGrid w:val="0"/>
        <w:spacing w:line="360" w:lineRule="auto"/>
        <w:ind w:firstLineChars="200" w:firstLine="420"/>
        <w:rPr>
          <w:rFonts w:ascii="宋体" w:eastAsia="宋体" w:hAnsi="宋体"/>
        </w:rPr>
      </w:pPr>
      <w:r>
        <w:rPr>
          <w:rFonts w:ascii="宋体" w:eastAsia="宋体" w:hAnsi="宋体" w:hint="eastAsia"/>
        </w:rPr>
        <w:t xml:space="preserve">穆先生，电话028-88613373，刘女士，电话028-88613378  </w:t>
      </w:r>
    </w:p>
    <w:p w:rsidR="00327486" w:rsidRDefault="00327486" w:rsidP="00327486">
      <w:pPr>
        <w:snapToGrid w:val="0"/>
        <w:spacing w:line="360" w:lineRule="auto"/>
        <w:ind w:firstLineChars="200" w:firstLine="420"/>
        <w:rPr>
          <w:rFonts w:asciiTheme="minorEastAsia" w:hAnsiTheme="minorEastAsia"/>
        </w:rPr>
      </w:pPr>
      <w:r>
        <w:rPr>
          <w:rFonts w:hint="eastAsia"/>
        </w:rPr>
        <w:t>专用邮箱：</w:t>
      </w:r>
      <w:r>
        <w:t>ttsczb@sinopharm.com</w:t>
      </w:r>
    </w:p>
    <w:p w:rsidR="00327486" w:rsidRPr="00327486" w:rsidRDefault="00327486" w:rsidP="00926B7B">
      <w:pPr>
        <w:snapToGrid w:val="0"/>
        <w:spacing w:line="360" w:lineRule="auto"/>
        <w:ind w:firstLineChars="200" w:firstLine="420"/>
        <w:rPr>
          <w:rFonts w:asciiTheme="minorEastAsia" w:hAnsiTheme="minorEastAsia"/>
        </w:rPr>
      </w:pPr>
    </w:p>
    <w:p w:rsidR="0061399A" w:rsidRPr="00926B7B" w:rsidRDefault="0061399A" w:rsidP="00926B7B">
      <w:pPr>
        <w:spacing w:before="240" w:line="276" w:lineRule="auto"/>
        <w:rPr>
          <w:rFonts w:asciiTheme="minorEastAsia" w:hAnsiTheme="minorEastAsia"/>
        </w:rPr>
      </w:pPr>
    </w:p>
    <w:sectPr w:rsidR="0061399A" w:rsidRPr="00926B7B">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FB4" w:rsidRDefault="006C7FB4">
      <w:r>
        <w:separator/>
      </w:r>
    </w:p>
  </w:endnote>
  <w:endnote w:type="continuationSeparator" w:id="0">
    <w:p w:rsidR="006C7FB4" w:rsidRDefault="006C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99A" w:rsidRDefault="00046205">
    <w:pPr>
      <w:pStyle w:val="a4"/>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FB4" w:rsidRDefault="006C7FB4">
      <w:r>
        <w:separator/>
      </w:r>
    </w:p>
  </w:footnote>
  <w:footnote w:type="continuationSeparator" w:id="0">
    <w:p w:rsidR="006C7FB4" w:rsidRDefault="006C7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99A" w:rsidRDefault="00046205">
    <w:pPr>
      <w:pStyle w:val="a5"/>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46205"/>
    <w:rsid w:val="00050372"/>
    <w:rsid w:val="0005537B"/>
    <w:rsid w:val="00076E20"/>
    <w:rsid w:val="000903F8"/>
    <w:rsid w:val="000A71CF"/>
    <w:rsid w:val="000B67A8"/>
    <w:rsid w:val="000B6D00"/>
    <w:rsid w:val="000D06C7"/>
    <w:rsid w:val="000E7745"/>
    <w:rsid w:val="000F7B51"/>
    <w:rsid w:val="0010105D"/>
    <w:rsid w:val="0010343C"/>
    <w:rsid w:val="00132587"/>
    <w:rsid w:val="00133EAA"/>
    <w:rsid w:val="00145DF7"/>
    <w:rsid w:val="00156377"/>
    <w:rsid w:val="00163954"/>
    <w:rsid w:val="00173839"/>
    <w:rsid w:val="00183164"/>
    <w:rsid w:val="001A2B73"/>
    <w:rsid w:val="001A3478"/>
    <w:rsid w:val="001A45AA"/>
    <w:rsid w:val="001B43E8"/>
    <w:rsid w:val="001B5C2B"/>
    <w:rsid w:val="001C1D62"/>
    <w:rsid w:val="001C75E7"/>
    <w:rsid w:val="001D1874"/>
    <w:rsid w:val="001F5B6C"/>
    <w:rsid w:val="00215948"/>
    <w:rsid w:val="00275ADE"/>
    <w:rsid w:val="00276FF4"/>
    <w:rsid w:val="00287AEB"/>
    <w:rsid w:val="00292BD2"/>
    <w:rsid w:val="002A3462"/>
    <w:rsid w:val="002A698F"/>
    <w:rsid w:val="002C05AE"/>
    <w:rsid w:val="002C3786"/>
    <w:rsid w:val="002E6B65"/>
    <w:rsid w:val="002F7ACD"/>
    <w:rsid w:val="00317BC5"/>
    <w:rsid w:val="0032595F"/>
    <w:rsid w:val="00327486"/>
    <w:rsid w:val="003301B0"/>
    <w:rsid w:val="0033498B"/>
    <w:rsid w:val="00355548"/>
    <w:rsid w:val="0035583C"/>
    <w:rsid w:val="003666D4"/>
    <w:rsid w:val="0036727B"/>
    <w:rsid w:val="0036778F"/>
    <w:rsid w:val="00373898"/>
    <w:rsid w:val="00383EDF"/>
    <w:rsid w:val="003843EA"/>
    <w:rsid w:val="003A2CD9"/>
    <w:rsid w:val="003C3578"/>
    <w:rsid w:val="003D4DEB"/>
    <w:rsid w:val="003F0075"/>
    <w:rsid w:val="003F1B0A"/>
    <w:rsid w:val="003F21CF"/>
    <w:rsid w:val="004020E2"/>
    <w:rsid w:val="00413BC5"/>
    <w:rsid w:val="00415637"/>
    <w:rsid w:val="00426DB6"/>
    <w:rsid w:val="00434676"/>
    <w:rsid w:val="004465F7"/>
    <w:rsid w:val="00456817"/>
    <w:rsid w:val="004713FD"/>
    <w:rsid w:val="00476BD9"/>
    <w:rsid w:val="00480175"/>
    <w:rsid w:val="00486E02"/>
    <w:rsid w:val="00490331"/>
    <w:rsid w:val="00494AE5"/>
    <w:rsid w:val="00495B69"/>
    <w:rsid w:val="004B3E29"/>
    <w:rsid w:val="004C4791"/>
    <w:rsid w:val="004D0104"/>
    <w:rsid w:val="004D4164"/>
    <w:rsid w:val="004E6916"/>
    <w:rsid w:val="00500122"/>
    <w:rsid w:val="00500A18"/>
    <w:rsid w:val="0050310D"/>
    <w:rsid w:val="005127C8"/>
    <w:rsid w:val="00524D52"/>
    <w:rsid w:val="00546681"/>
    <w:rsid w:val="00546AB6"/>
    <w:rsid w:val="005567F1"/>
    <w:rsid w:val="005573F8"/>
    <w:rsid w:val="005607A3"/>
    <w:rsid w:val="00560A2C"/>
    <w:rsid w:val="005716D5"/>
    <w:rsid w:val="005854B4"/>
    <w:rsid w:val="00587731"/>
    <w:rsid w:val="005C1FEC"/>
    <w:rsid w:val="005C79C6"/>
    <w:rsid w:val="005D1F5B"/>
    <w:rsid w:val="005D238E"/>
    <w:rsid w:val="005D6752"/>
    <w:rsid w:val="005F4869"/>
    <w:rsid w:val="0060723C"/>
    <w:rsid w:val="00612497"/>
    <w:rsid w:val="006129CB"/>
    <w:rsid w:val="0061303C"/>
    <w:rsid w:val="0061399A"/>
    <w:rsid w:val="00627257"/>
    <w:rsid w:val="0063050B"/>
    <w:rsid w:val="00630735"/>
    <w:rsid w:val="006471B7"/>
    <w:rsid w:val="00650E71"/>
    <w:rsid w:val="006709DA"/>
    <w:rsid w:val="006803A0"/>
    <w:rsid w:val="00680BBC"/>
    <w:rsid w:val="00683992"/>
    <w:rsid w:val="00683A76"/>
    <w:rsid w:val="00683DA7"/>
    <w:rsid w:val="00684969"/>
    <w:rsid w:val="00685527"/>
    <w:rsid w:val="006C0232"/>
    <w:rsid w:val="006C7FB4"/>
    <w:rsid w:val="006D03E4"/>
    <w:rsid w:val="006D2A90"/>
    <w:rsid w:val="006E51CD"/>
    <w:rsid w:val="006F640D"/>
    <w:rsid w:val="00704021"/>
    <w:rsid w:val="00707B9D"/>
    <w:rsid w:val="00711879"/>
    <w:rsid w:val="00717F5E"/>
    <w:rsid w:val="00750104"/>
    <w:rsid w:val="00764282"/>
    <w:rsid w:val="00773412"/>
    <w:rsid w:val="007805D7"/>
    <w:rsid w:val="00790DC1"/>
    <w:rsid w:val="007A50EA"/>
    <w:rsid w:val="007A7BE3"/>
    <w:rsid w:val="007B3E8A"/>
    <w:rsid w:val="007C3B28"/>
    <w:rsid w:val="007F14B0"/>
    <w:rsid w:val="007F55C4"/>
    <w:rsid w:val="007F5B36"/>
    <w:rsid w:val="00800C87"/>
    <w:rsid w:val="00820163"/>
    <w:rsid w:val="0082237A"/>
    <w:rsid w:val="00871886"/>
    <w:rsid w:val="008876F3"/>
    <w:rsid w:val="00894F87"/>
    <w:rsid w:val="008A25FC"/>
    <w:rsid w:val="008B0615"/>
    <w:rsid w:val="008C75D8"/>
    <w:rsid w:val="008D214B"/>
    <w:rsid w:val="008E558A"/>
    <w:rsid w:val="008E77CF"/>
    <w:rsid w:val="008F2384"/>
    <w:rsid w:val="008F7D5C"/>
    <w:rsid w:val="00903EF3"/>
    <w:rsid w:val="00911266"/>
    <w:rsid w:val="00912DF7"/>
    <w:rsid w:val="00922373"/>
    <w:rsid w:val="00922F93"/>
    <w:rsid w:val="00926B7B"/>
    <w:rsid w:val="00931808"/>
    <w:rsid w:val="0093281B"/>
    <w:rsid w:val="00934000"/>
    <w:rsid w:val="00943901"/>
    <w:rsid w:val="00946FF1"/>
    <w:rsid w:val="00947E64"/>
    <w:rsid w:val="00951C7B"/>
    <w:rsid w:val="00956865"/>
    <w:rsid w:val="00967EA1"/>
    <w:rsid w:val="00967F61"/>
    <w:rsid w:val="0098487B"/>
    <w:rsid w:val="009916CE"/>
    <w:rsid w:val="00991F47"/>
    <w:rsid w:val="00993E7D"/>
    <w:rsid w:val="009A0D0D"/>
    <w:rsid w:val="009A577C"/>
    <w:rsid w:val="009A7DEA"/>
    <w:rsid w:val="009C0EAD"/>
    <w:rsid w:val="009C2461"/>
    <w:rsid w:val="009D05E6"/>
    <w:rsid w:val="009D0A7B"/>
    <w:rsid w:val="009D34CF"/>
    <w:rsid w:val="009F3F87"/>
    <w:rsid w:val="009F6AB7"/>
    <w:rsid w:val="00A0490E"/>
    <w:rsid w:val="00A13CB8"/>
    <w:rsid w:val="00A14C83"/>
    <w:rsid w:val="00A322AB"/>
    <w:rsid w:val="00A51345"/>
    <w:rsid w:val="00A53CCC"/>
    <w:rsid w:val="00A561E8"/>
    <w:rsid w:val="00A6018C"/>
    <w:rsid w:val="00A6685E"/>
    <w:rsid w:val="00A77EDA"/>
    <w:rsid w:val="00A90AA4"/>
    <w:rsid w:val="00AC1BF9"/>
    <w:rsid w:val="00AC5E44"/>
    <w:rsid w:val="00AC60CB"/>
    <w:rsid w:val="00AD179D"/>
    <w:rsid w:val="00AD1B39"/>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638DE"/>
    <w:rsid w:val="00C7023A"/>
    <w:rsid w:val="00C805A9"/>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065"/>
    <w:rsid w:val="00D66619"/>
    <w:rsid w:val="00D6799D"/>
    <w:rsid w:val="00D81F43"/>
    <w:rsid w:val="00D827EB"/>
    <w:rsid w:val="00D87650"/>
    <w:rsid w:val="00DB6738"/>
    <w:rsid w:val="00DD477B"/>
    <w:rsid w:val="00DE3A51"/>
    <w:rsid w:val="00E013BB"/>
    <w:rsid w:val="00E10EEE"/>
    <w:rsid w:val="00E41CEA"/>
    <w:rsid w:val="00E6267C"/>
    <w:rsid w:val="00E672AC"/>
    <w:rsid w:val="00E70137"/>
    <w:rsid w:val="00E81B69"/>
    <w:rsid w:val="00E8595B"/>
    <w:rsid w:val="00EB3FD5"/>
    <w:rsid w:val="00ED0FFF"/>
    <w:rsid w:val="00ED5469"/>
    <w:rsid w:val="00EE2BFA"/>
    <w:rsid w:val="00EE70EA"/>
    <w:rsid w:val="00EF2A73"/>
    <w:rsid w:val="00F0476D"/>
    <w:rsid w:val="00F251C2"/>
    <w:rsid w:val="00F27F98"/>
    <w:rsid w:val="00F32DA6"/>
    <w:rsid w:val="00F3639C"/>
    <w:rsid w:val="00F759D6"/>
    <w:rsid w:val="00F91BFF"/>
    <w:rsid w:val="00F91D97"/>
    <w:rsid w:val="00FA34C0"/>
    <w:rsid w:val="00FC0EBF"/>
    <w:rsid w:val="00FC1894"/>
    <w:rsid w:val="00FF1946"/>
    <w:rsid w:val="02D63A1D"/>
    <w:rsid w:val="04001F2A"/>
    <w:rsid w:val="047955B2"/>
    <w:rsid w:val="07744FD0"/>
    <w:rsid w:val="09BB03ED"/>
    <w:rsid w:val="0AFA6A2D"/>
    <w:rsid w:val="0B14292D"/>
    <w:rsid w:val="0B337ED8"/>
    <w:rsid w:val="0C9173B3"/>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58D1E71"/>
    <w:rsid w:val="464C093A"/>
    <w:rsid w:val="4FA665A1"/>
    <w:rsid w:val="52374280"/>
    <w:rsid w:val="57F805D2"/>
    <w:rsid w:val="58E35F46"/>
    <w:rsid w:val="5CCC6F4A"/>
    <w:rsid w:val="6008593B"/>
    <w:rsid w:val="6136339A"/>
    <w:rsid w:val="621A539D"/>
    <w:rsid w:val="62A10867"/>
    <w:rsid w:val="654D39C2"/>
    <w:rsid w:val="655F3184"/>
    <w:rsid w:val="66E80069"/>
    <w:rsid w:val="66F6159B"/>
    <w:rsid w:val="68263CE8"/>
    <w:rsid w:val="6A1738F7"/>
    <w:rsid w:val="6AAF695F"/>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F7C148-1ECC-49FB-BDBA-76F86702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qFormat/>
    <w:pPr>
      <w:ind w:firstLineChars="200" w:firstLine="420"/>
    </w:pPr>
  </w:style>
  <w:style w:type="character" w:customStyle="1" w:styleId="xdrichtextbox2">
    <w:name w:val="xdrichtextbox2"/>
    <w:basedOn w:val="a0"/>
    <w:rsid w:val="00934000"/>
    <w:rPr>
      <w:i w:val="0"/>
      <w:iCs w:val="0"/>
      <w:strike w:val="0"/>
      <w:dstrike w:val="0"/>
      <w:color w:val="0000FF"/>
      <w:sz w:val="18"/>
      <w:szCs w:val="18"/>
      <w:u w:val="none"/>
      <w:effect w:val="none"/>
      <w:bdr w:val="single" w:sz="8" w:space="0" w:color="DCDCDC" w:frame="1"/>
      <w:shd w:val="clear" w:color="auto" w:fill="FFFFFF"/>
    </w:rPr>
  </w:style>
  <w:style w:type="character" w:styleId="a7">
    <w:name w:val="Hyperlink"/>
    <w:basedOn w:val="a0"/>
    <w:uiPriority w:val="99"/>
    <w:unhideWhenUsed/>
    <w:rsid w:val="00327486"/>
    <w:rPr>
      <w:color w:val="0563C1" w:themeColor="hyperlink"/>
      <w:u w:val="single"/>
    </w:rPr>
  </w:style>
  <w:style w:type="paragraph" w:customStyle="1" w:styleId="Default">
    <w:name w:val="Default"/>
    <w:uiPriority w:val="99"/>
    <w:qFormat/>
    <w:rsid w:val="00327486"/>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443734">
      <w:bodyDiv w:val="1"/>
      <w:marLeft w:val="0"/>
      <w:marRight w:val="0"/>
      <w:marTop w:val="0"/>
      <w:marBottom w:val="0"/>
      <w:divBdr>
        <w:top w:val="none" w:sz="0" w:space="0" w:color="auto"/>
        <w:left w:val="none" w:sz="0" w:space="0" w:color="auto"/>
        <w:bottom w:val="none" w:sz="0" w:space="0" w:color="auto"/>
        <w:right w:val="none" w:sz="0" w:space="0" w:color="auto"/>
      </w:divBdr>
    </w:div>
    <w:div w:id="1044790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常毅</cp:lastModifiedBy>
  <cp:revision>73</cp:revision>
  <cp:lastPrinted>2016-11-23T07:02:00Z</cp:lastPrinted>
  <dcterms:created xsi:type="dcterms:W3CDTF">2018-08-27T07:15:00Z</dcterms:created>
  <dcterms:modified xsi:type="dcterms:W3CDTF">2021-01-27T08:17:00Z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