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全自动样本处理系统维保项目议标公告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：全自动样本处理系统维保项目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为本公司全自动样本处理系统（瑞士TECAN）提供维护保养服务</w:t>
      </w:r>
      <w:r>
        <w:rPr>
          <w:rFonts w:hint="eastAsia" w:asciiTheme="minorEastAsia" w:hAnsiTheme="minorEastAsia"/>
          <w:lang w:val="en-US" w:eastAsia="zh-CN"/>
        </w:rPr>
        <w:t>。</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38</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06</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w:t>
      </w:r>
      <w:bookmarkStart w:id="0" w:name="_GoBack"/>
      <w:bookmarkEnd w:id="0"/>
      <w:r>
        <w:rPr>
          <w:rFonts w:hint="eastAsia" w:asciiTheme="minorEastAsia" w:hAnsiTheme="minorEastAsia"/>
        </w:rPr>
        <w:t>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19240444"/>
    <w:rsid w:val="1C384B77"/>
    <w:rsid w:val="1D4E2CB0"/>
    <w:rsid w:val="208E3F83"/>
    <w:rsid w:val="212D27CC"/>
    <w:rsid w:val="2277297E"/>
    <w:rsid w:val="25D4406B"/>
    <w:rsid w:val="28A316C1"/>
    <w:rsid w:val="28FF75D7"/>
    <w:rsid w:val="29311027"/>
    <w:rsid w:val="29C16D16"/>
    <w:rsid w:val="2D597129"/>
    <w:rsid w:val="2E221682"/>
    <w:rsid w:val="35746CE5"/>
    <w:rsid w:val="36726A35"/>
    <w:rsid w:val="38995298"/>
    <w:rsid w:val="38D1374E"/>
    <w:rsid w:val="40082CD0"/>
    <w:rsid w:val="421277E9"/>
    <w:rsid w:val="47294386"/>
    <w:rsid w:val="4845347A"/>
    <w:rsid w:val="4A0D41BF"/>
    <w:rsid w:val="4B336315"/>
    <w:rsid w:val="501126B8"/>
    <w:rsid w:val="53324FDF"/>
    <w:rsid w:val="55B37F19"/>
    <w:rsid w:val="59075F45"/>
    <w:rsid w:val="60DB4723"/>
    <w:rsid w:val="60FA1E3C"/>
    <w:rsid w:val="60FC7B67"/>
    <w:rsid w:val="61E566FC"/>
    <w:rsid w:val="620C5D60"/>
    <w:rsid w:val="62C80017"/>
    <w:rsid w:val="67311CCF"/>
    <w:rsid w:val="68012F4A"/>
    <w:rsid w:val="68D20665"/>
    <w:rsid w:val="6AD51E6F"/>
    <w:rsid w:val="6B204608"/>
    <w:rsid w:val="6DA6066E"/>
    <w:rsid w:val="706E1DA3"/>
    <w:rsid w:val="719B16FD"/>
    <w:rsid w:val="76643BBF"/>
    <w:rsid w:val="7A8F5D5C"/>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2021-05-26T04:35:27Z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