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实验室装修工程采购公告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北京天坛生物制品股份有限公司科研开发部（兰州）根据工作需要，拟外包实验室装修工程。</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10065</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lang w:val="en-US" w:eastAsia="zh-CN"/>
        </w:rPr>
        <w:t>兰州兰生血液制品有限公司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r>
        <w:rPr>
          <w:rFonts w:hint="default" w:ascii="宋体" w:hAnsi="宋体" w:eastAsia="宋体"/>
          <w:lang w:val="en-US" w:eastAsia="zh-CN"/>
        </w:rPr>
        <w:t>投标人应具有建筑装饰装修三级及以上资质</w:t>
      </w:r>
      <w:r>
        <w:rPr>
          <w:rFonts w:hint="eastAsia" w:ascii="宋体" w:hAnsi="宋体" w:eastAsia="宋体"/>
          <w:lang w:val="en-US" w:eastAsia="zh-CN"/>
        </w:rPr>
        <w:t>。</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9</w:t>
      </w:r>
      <w:r>
        <w:rPr>
          <w:rFonts w:hint="eastAsia" w:ascii="宋体" w:hAnsi="宋体" w:eastAsia="宋体"/>
        </w:rPr>
        <w:t>月</w:t>
      </w:r>
      <w:r>
        <w:rPr>
          <w:rFonts w:hint="eastAsia" w:ascii="宋体" w:hAnsi="宋体" w:eastAsia="宋体"/>
          <w:lang w:val="en-US" w:eastAsia="zh-CN"/>
        </w:rPr>
        <w:t>1</w:t>
      </w:r>
      <w:bookmarkStart w:id="2" w:name="_GoBack"/>
      <w:bookmarkEnd w:id="2"/>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bookmarkEnd w:id="1"/>
      <w:r>
        <w:rPr>
          <w:rFonts w:hint="eastAsia" w:ascii="宋体" w:hAnsi="宋体" w:eastAsia="宋体"/>
          <w:lang w:eastAsia="zh-CN"/>
        </w:rPr>
        <w:t>（</w:t>
      </w:r>
      <w:r>
        <w:rPr>
          <w:rFonts w:hint="eastAsia" w:ascii="宋体" w:hAnsi="宋体" w:eastAsia="宋体"/>
          <w:lang w:val="en-US" w:eastAsia="zh-CN"/>
        </w:rPr>
        <w:t>北京时间），评标时间另行通知。</w:t>
      </w:r>
    </w:p>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 xml:space="preserve">穆先生，电话028-60664851，刘女士，电话028-60664849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A183972"/>
    <w:rsid w:val="0AFA6A2D"/>
    <w:rsid w:val="0B337ED8"/>
    <w:rsid w:val="0B973A46"/>
    <w:rsid w:val="0C5575CD"/>
    <w:rsid w:val="0C8430AF"/>
    <w:rsid w:val="0D896B93"/>
    <w:rsid w:val="0F9043F2"/>
    <w:rsid w:val="11FB144E"/>
    <w:rsid w:val="120D7A48"/>
    <w:rsid w:val="13A43796"/>
    <w:rsid w:val="1424768D"/>
    <w:rsid w:val="14944E0D"/>
    <w:rsid w:val="17BB503D"/>
    <w:rsid w:val="192C33B4"/>
    <w:rsid w:val="19B81353"/>
    <w:rsid w:val="1A432561"/>
    <w:rsid w:val="1A8F7326"/>
    <w:rsid w:val="1C4023CF"/>
    <w:rsid w:val="1C4C7DFE"/>
    <w:rsid w:val="1D7E7C3D"/>
    <w:rsid w:val="1DFC5A5E"/>
    <w:rsid w:val="1EDD3F31"/>
    <w:rsid w:val="1F2269C6"/>
    <w:rsid w:val="203041B2"/>
    <w:rsid w:val="20B30832"/>
    <w:rsid w:val="210645D1"/>
    <w:rsid w:val="210C195F"/>
    <w:rsid w:val="212E10C4"/>
    <w:rsid w:val="214352D6"/>
    <w:rsid w:val="21875C23"/>
    <w:rsid w:val="22EE2B01"/>
    <w:rsid w:val="23442FD8"/>
    <w:rsid w:val="241279E8"/>
    <w:rsid w:val="24D42BAE"/>
    <w:rsid w:val="250376F0"/>
    <w:rsid w:val="25274698"/>
    <w:rsid w:val="25F9269B"/>
    <w:rsid w:val="26130487"/>
    <w:rsid w:val="28EB7139"/>
    <w:rsid w:val="2C747ED6"/>
    <w:rsid w:val="2C934F80"/>
    <w:rsid w:val="2D59545C"/>
    <w:rsid w:val="2E1B3607"/>
    <w:rsid w:val="2EC04405"/>
    <w:rsid w:val="2F3F0471"/>
    <w:rsid w:val="2F696EDB"/>
    <w:rsid w:val="2FE60063"/>
    <w:rsid w:val="30277F07"/>
    <w:rsid w:val="30C85C10"/>
    <w:rsid w:val="31627FEE"/>
    <w:rsid w:val="31E65D49"/>
    <w:rsid w:val="325A2D67"/>
    <w:rsid w:val="375366EE"/>
    <w:rsid w:val="375473DF"/>
    <w:rsid w:val="383977CA"/>
    <w:rsid w:val="384261C5"/>
    <w:rsid w:val="38495B0A"/>
    <w:rsid w:val="38DF2D2B"/>
    <w:rsid w:val="393F60E6"/>
    <w:rsid w:val="39885F8C"/>
    <w:rsid w:val="3AC23D63"/>
    <w:rsid w:val="3C195AE0"/>
    <w:rsid w:val="3E397938"/>
    <w:rsid w:val="3E4F37D7"/>
    <w:rsid w:val="41B93278"/>
    <w:rsid w:val="41F04810"/>
    <w:rsid w:val="41F7409E"/>
    <w:rsid w:val="426A268E"/>
    <w:rsid w:val="42E33461"/>
    <w:rsid w:val="43094B72"/>
    <w:rsid w:val="43DD3EC9"/>
    <w:rsid w:val="44442D99"/>
    <w:rsid w:val="46462307"/>
    <w:rsid w:val="464C093A"/>
    <w:rsid w:val="47654973"/>
    <w:rsid w:val="487E2991"/>
    <w:rsid w:val="4BF75228"/>
    <w:rsid w:val="4D7E1BB0"/>
    <w:rsid w:val="4DA829D9"/>
    <w:rsid w:val="4F6053F6"/>
    <w:rsid w:val="4FA665A1"/>
    <w:rsid w:val="4FCB0A7B"/>
    <w:rsid w:val="52374280"/>
    <w:rsid w:val="527C2048"/>
    <w:rsid w:val="564F2052"/>
    <w:rsid w:val="57D95F9A"/>
    <w:rsid w:val="57F805D2"/>
    <w:rsid w:val="57F807DB"/>
    <w:rsid w:val="581F6126"/>
    <w:rsid w:val="589C5306"/>
    <w:rsid w:val="5934204D"/>
    <w:rsid w:val="59CC3B21"/>
    <w:rsid w:val="5AB75647"/>
    <w:rsid w:val="5ADA52D7"/>
    <w:rsid w:val="6008593B"/>
    <w:rsid w:val="611A5C21"/>
    <w:rsid w:val="6136339A"/>
    <w:rsid w:val="62A10867"/>
    <w:rsid w:val="62D366D3"/>
    <w:rsid w:val="634A62C1"/>
    <w:rsid w:val="64A23774"/>
    <w:rsid w:val="654D39C2"/>
    <w:rsid w:val="655F3184"/>
    <w:rsid w:val="68263CE8"/>
    <w:rsid w:val="6A1738F7"/>
    <w:rsid w:val="6B1D0BCA"/>
    <w:rsid w:val="6B956E0E"/>
    <w:rsid w:val="6FA245C6"/>
    <w:rsid w:val="70313C46"/>
    <w:rsid w:val="72810932"/>
    <w:rsid w:val="743D5C8C"/>
    <w:rsid w:val="74833802"/>
    <w:rsid w:val="7567668C"/>
    <w:rsid w:val="760C0C0A"/>
    <w:rsid w:val="78130058"/>
    <w:rsid w:val="79994937"/>
    <w:rsid w:val="79A13F9F"/>
    <w:rsid w:val="79B93C60"/>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0</TotalTime>
  <ScaleCrop>false</ScaleCrop>
  <LinksUpToDate>false</LinksUpToDate>
  <CharactersWithSpaces>705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2021-08-26T06:00:40Z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4781E0FC44854228881C9538BA73481E</vt:lpwstr>
  </property>
</Properties>
</file>