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胰酪大豆胨液体培养基干粉(TSB)购置事项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国药中生上海血制云南生物制品产业化基地云南项目为保证云南项目正常运行，采购胰酪大豆胨液体培养基干粉(TSB)，用于</w:t>
      </w:r>
      <w:r>
        <w:rPr>
          <w:rFonts w:hint="eastAsia" w:ascii="宋体" w:hAnsi="宋体" w:eastAsia="宋体"/>
          <w:sz w:val="21"/>
          <w:szCs w:val="21"/>
          <w:lang w:val="en-US" w:eastAsia="zh-CN"/>
        </w:rPr>
        <w:t>后期生产使用</w:t>
      </w:r>
      <w:r>
        <w:rPr>
          <w:rFonts w:hint="eastAsia" w:ascii="宋体" w:hAnsi="宋体" w:eastAsia="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b/>
          <w:bCs/>
          <w:sz w:val="21"/>
          <w:szCs w:val="21"/>
          <w:lang w:val="en-US" w:eastAsia="zh-CN"/>
        </w:rPr>
      </w:pPr>
      <w:r>
        <w:rPr>
          <w:rFonts w:hint="eastAsia" w:ascii="宋体" w:hAnsi="宋体" w:eastAsia="宋体"/>
          <w:b/>
          <w:bCs/>
          <w:sz w:val="21"/>
          <w:szCs w:val="21"/>
          <w:lang w:val="en-US" w:eastAsia="zh-CN"/>
        </w:rPr>
        <w:t>规格：</w:t>
      </w:r>
      <w:r>
        <w:rPr>
          <w:rFonts w:hint="eastAsia" w:ascii="宋体" w:hAnsi="宋体" w:eastAsia="宋体"/>
          <w:b w:val="0"/>
          <w:bCs w:val="0"/>
          <w:sz w:val="21"/>
          <w:szCs w:val="21"/>
          <w:lang w:val="en-US" w:eastAsia="zh-CN"/>
        </w:rPr>
        <w:t xml:space="preserve">250g/瓶；  </w:t>
      </w:r>
      <w:r>
        <w:rPr>
          <w:rFonts w:hint="eastAsia" w:ascii="宋体" w:hAnsi="宋体" w:eastAsia="宋体"/>
          <w:b/>
          <w:bCs/>
          <w:sz w:val="21"/>
          <w:szCs w:val="21"/>
          <w:lang w:val="en-US" w:eastAsia="zh-CN"/>
        </w:rPr>
        <w:t>数量</w:t>
      </w:r>
      <w:r>
        <w:rPr>
          <w:rFonts w:hint="eastAsia" w:ascii="宋体" w:hAnsi="宋体" w:eastAsia="宋体"/>
          <w:b w:val="0"/>
          <w:bCs w:val="0"/>
          <w:sz w:val="21"/>
          <w:szCs w:val="21"/>
          <w:lang w:val="en-US" w:eastAsia="zh-CN"/>
        </w:rPr>
        <w:t>：4300瓶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18</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3月25</w:t>
      </w:r>
      <w:bookmarkStart w:id="0" w:name="_GoBack"/>
      <w:bookmarkEnd w:id="0"/>
      <w:r>
        <w:rPr>
          <w:rFonts w:hint="eastAsia" w:ascii="宋体" w:hAnsi="宋体"/>
          <w:b w:val="0"/>
          <w:bCs/>
          <w:color w:val="000000" w:themeColor="text1"/>
          <w:lang w:val="en-US" w:eastAsia="zh-CN"/>
          <w14:textFill>
            <w14:solidFill>
              <w14:schemeClr w14:val="tx1"/>
            </w14:solidFill>
          </w14:textFill>
        </w:rPr>
        <w:t>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技术负责人：陆婷婷</w:t>
      </w:r>
      <w:r>
        <w:rPr>
          <w:rFonts w:hint="eastAsia" w:ascii="宋体" w:hAnsi="宋体" w:eastAsia="宋体"/>
          <w:lang w:val="en-US" w:eastAsia="zh-CN"/>
        </w:rPr>
        <w:t xml:space="preserve">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139B03B9"/>
    <w:rsid w:val="1A976E8A"/>
    <w:rsid w:val="1D05185B"/>
    <w:rsid w:val="1D9744B9"/>
    <w:rsid w:val="25CE1CC4"/>
    <w:rsid w:val="35BC0A6D"/>
    <w:rsid w:val="39F15193"/>
    <w:rsid w:val="45872954"/>
    <w:rsid w:val="4688781F"/>
    <w:rsid w:val="4C754F49"/>
    <w:rsid w:val="58632D93"/>
    <w:rsid w:val="6539468C"/>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2022-03-19T05:35:05Z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