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旋转蒸发仪购置事项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国药中生上海血制云南生物制品产业化基地为保障质检楼工作开展，质量管理组申请购置</w:t>
      </w:r>
      <w:r>
        <w:rPr>
          <w:rFonts w:hint="eastAsia" w:ascii="宋体" w:hAnsi="宋体" w:eastAsia="宋体"/>
          <w:sz w:val="21"/>
          <w:szCs w:val="21"/>
          <w:lang w:val="en-US" w:eastAsia="zh-CN"/>
        </w:rPr>
        <w:t>1台</w:t>
      </w:r>
      <w:r>
        <w:rPr>
          <w:rFonts w:hint="eastAsia" w:ascii="宋体" w:hAnsi="宋体" w:eastAsia="宋体"/>
          <w:sz w:val="21"/>
          <w:szCs w:val="21"/>
          <w:lang w:eastAsia="zh-CN"/>
        </w:rPr>
        <w:t>旋转蒸发仪。</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招标NO.2022</w:t>
      </w:r>
      <w:r>
        <w:rPr>
          <w:rFonts w:hint="eastAsia" w:ascii="宋体" w:hAnsi="宋体" w:eastAsia="宋体"/>
          <w:sz w:val="21"/>
          <w:szCs w:val="21"/>
          <w:lang w:val="en-US" w:eastAsia="zh-CN"/>
        </w:rPr>
        <w:t>0010</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12月20</w:t>
      </w:r>
      <w:bookmarkStart w:id="0" w:name="_GoBack"/>
      <w:bookmarkEnd w:id="0"/>
      <w:r>
        <w:rPr>
          <w:rFonts w:hint="eastAsia" w:ascii="宋体" w:hAnsi="宋体"/>
          <w:b w:val="0"/>
          <w:bCs/>
          <w:color w:val="000000" w:themeColor="text1"/>
          <w:lang w:val="en-US" w:eastAsia="zh-CN"/>
          <w14:textFill>
            <w14:solidFill>
              <w14:schemeClr w14:val="tx1"/>
            </w14:solidFill>
          </w14:textFill>
        </w:rPr>
        <w:t>日16:00前截止，开评标时间另行通知。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w:t>
      </w:r>
      <w:r>
        <w:rPr>
          <w:rFonts w:hint="eastAsia" w:ascii="宋体" w:hAnsi="宋体"/>
          <w:lang w:val="en-US" w:eastAsia="zh-CN"/>
        </w:rPr>
        <w:t>0871-66387054</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AD32B7F"/>
    <w:rsid w:val="0BAD5FA4"/>
    <w:rsid w:val="0BAF14A7"/>
    <w:rsid w:val="121A3C0F"/>
    <w:rsid w:val="139B03B9"/>
    <w:rsid w:val="17FD14DC"/>
    <w:rsid w:val="1A976E8A"/>
    <w:rsid w:val="1D05185B"/>
    <w:rsid w:val="1D9744B9"/>
    <w:rsid w:val="1E826433"/>
    <w:rsid w:val="23267A02"/>
    <w:rsid w:val="23C4189B"/>
    <w:rsid w:val="25CE1CC4"/>
    <w:rsid w:val="2731156F"/>
    <w:rsid w:val="2D302F1E"/>
    <w:rsid w:val="2D8960FB"/>
    <w:rsid w:val="2FE965DF"/>
    <w:rsid w:val="306A616B"/>
    <w:rsid w:val="35472B1E"/>
    <w:rsid w:val="35BC0A6D"/>
    <w:rsid w:val="36016215"/>
    <w:rsid w:val="39465B6E"/>
    <w:rsid w:val="39F15193"/>
    <w:rsid w:val="3A614335"/>
    <w:rsid w:val="44BE5D44"/>
    <w:rsid w:val="45872954"/>
    <w:rsid w:val="45D467D5"/>
    <w:rsid w:val="4688781F"/>
    <w:rsid w:val="47D853C4"/>
    <w:rsid w:val="4C754F49"/>
    <w:rsid w:val="4E1C7498"/>
    <w:rsid w:val="50965031"/>
    <w:rsid w:val="56E03B32"/>
    <w:rsid w:val="56FE2EBB"/>
    <w:rsid w:val="58632D93"/>
    <w:rsid w:val="5B252CCC"/>
    <w:rsid w:val="5BA33BE9"/>
    <w:rsid w:val="5CC300DF"/>
    <w:rsid w:val="6539468C"/>
    <w:rsid w:val="65970037"/>
    <w:rsid w:val="6BF40126"/>
    <w:rsid w:val="6EE269F4"/>
    <w:rsid w:val="6F063215"/>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5</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2022-12-13T00:58:25Z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