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80" w:lineRule="exact"/>
        <w:jc w:val="center"/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血浆蛋白综合利用中试车间装修工程项目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（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第二次）</w:t>
      </w:r>
    </w:p>
    <w:p>
      <w:pPr>
        <w:spacing w:line="480" w:lineRule="exact"/>
        <w:jc w:val="center"/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变更公告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 xml:space="preserve">各相关投标人: 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经招标人确认，血浆蛋白综合利用中试车间装修工程项目</w:t>
      </w:r>
      <w:r>
        <w:rPr>
          <w:rFonts w:hint="eastAsia" w:asciiTheme="minorEastAsia" w:hAnsiTheme="minorEastAsia"/>
          <w:lang w:eastAsia="zh-CN"/>
        </w:rPr>
        <w:t>（</w:t>
      </w:r>
      <w:r>
        <w:rPr>
          <w:rFonts w:hint="eastAsia" w:asciiTheme="minorEastAsia" w:hAnsiTheme="minorEastAsia"/>
          <w:lang w:val="en-US" w:eastAsia="zh-CN"/>
        </w:rPr>
        <w:t>第二次）</w:t>
      </w:r>
      <w:r>
        <w:rPr>
          <w:rFonts w:hint="eastAsia" w:asciiTheme="minorEastAsia" w:hAnsiTheme="minorEastAsia"/>
        </w:rPr>
        <w:t>[项目编号: ZYB-2023-1</w:t>
      </w:r>
      <w:r>
        <w:rPr>
          <w:rFonts w:hint="eastAsia" w:asciiTheme="minorEastAsia" w:hAnsiTheme="minorEastAsia"/>
          <w:lang w:val="en-US" w:eastAsia="zh-CN"/>
        </w:rPr>
        <w:t>8</w:t>
      </w:r>
      <w:r>
        <w:rPr>
          <w:rFonts w:hint="eastAsia" w:asciiTheme="minorEastAsia" w:hAnsiTheme="minorEastAsia"/>
        </w:rPr>
        <w:t>]</w:t>
      </w:r>
      <w:r>
        <w:rPr>
          <w:rFonts w:hint="eastAsia" w:asciiTheme="minorEastAsia" w:hAnsiTheme="minorEastAsia"/>
          <w:lang w:val="en-US" w:eastAsia="zh-CN"/>
        </w:rPr>
        <w:t>议</w:t>
      </w:r>
      <w:r>
        <w:rPr>
          <w:rFonts w:hint="eastAsia" w:asciiTheme="minorEastAsia" w:hAnsiTheme="minorEastAsia"/>
        </w:rPr>
        <w:t>标公告，作如下变更: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一、投标人资格要求</w:t>
      </w:r>
      <w:r>
        <w:rPr>
          <w:rFonts w:hint="eastAsia" w:asciiTheme="minorEastAsia" w:hAnsiTheme="minorEastAsia"/>
        </w:rPr>
        <w:t>中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</w:rPr>
        <w:t>投标方应有以下资质</w:t>
      </w:r>
      <w:r>
        <w:rPr>
          <w:rFonts w:hint="eastAsia" w:asciiTheme="minorEastAsia" w:hAnsiTheme="minorEastAsia"/>
          <w:lang w:val="en-US" w:eastAsia="zh-CN"/>
        </w:rPr>
        <w:t>：</w:t>
      </w:r>
      <w:r>
        <w:rPr>
          <w:rFonts w:hint="default" w:asciiTheme="minorEastAsia" w:hAnsiTheme="minorEastAsia"/>
        </w:rPr>
        <w:t>具有室内装饰装修设计丙级（含）以上资质及其</w:t>
      </w:r>
      <w:r>
        <w:rPr>
          <w:rFonts w:hint="eastAsia" w:asciiTheme="minorEastAsia" w:hAnsiTheme="minorEastAsia"/>
          <w:lang w:val="en-US" w:eastAsia="zh-CN"/>
        </w:rPr>
        <w:t>装饰工程专业承包三</w:t>
      </w:r>
      <w:r>
        <w:rPr>
          <w:rFonts w:hint="default" w:asciiTheme="minorEastAsia" w:hAnsiTheme="minorEastAsia"/>
        </w:rPr>
        <w:t>级（含）以上资质</w:t>
      </w:r>
      <w:r>
        <w:rPr>
          <w:rFonts w:hint="eastAsia" w:asciiTheme="minorEastAsia" w:hAnsiTheme="minorEastAsia"/>
          <w:lang w:eastAsia="zh-CN"/>
        </w:rPr>
        <w:t>。</w:t>
      </w:r>
      <w:r>
        <w:rPr>
          <w:rFonts w:hint="eastAsia" w:asciiTheme="minorEastAsia" w:hAnsiTheme="minorEastAsia"/>
          <w:lang w:val="en-US" w:eastAsia="zh-CN"/>
        </w:rPr>
        <w:t>变更为：</w:t>
      </w:r>
      <w:r>
        <w:rPr>
          <w:rFonts w:hint="eastAsia" w:asciiTheme="minorEastAsia" w:hAnsiTheme="minorEastAsia"/>
        </w:rPr>
        <w:t>投标方应有以下资质</w:t>
      </w:r>
      <w:r>
        <w:rPr>
          <w:rFonts w:hint="eastAsia" w:asciiTheme="minorEastAsia" w:hAnsiTheme="minorEastAsia"/>
          <w:lang w:val="en-US" w:eastAsia="zh-CN"/>
        </w:rPr>
        <w:t>：</w:t>
      </w:r>
      <w:r>
        <w:rPr>
          <w:rFonts w:hint="default" w:asciiTheme="minorEastAsia" w:hAnsiTheme="minorEastAsia"/>
        </w:rPr>
        <w:t>具有</w:t>
      </w:r>
      <w:r>
        <w:rPr>
          <w:rFonts w:hint="eastAsia" w:asciiTheme="minorEastAsia" w:hAnsiTheme="minorEastAsia"/>
          <w:lang w:val="en-US" w:eastAsia="zh-CN"/>
        </w:rPr>
        <w:t>建筑装修装饰工程专业承包贰级</w:t>
      </w:r>
      <w:r>
        <w:rPr>
          <w:rFonts w:hint="default" w:asciiTheme="minorEastAsia" w:hAnsiTheme="minorEastAsia"/>
        </w:rPr>
        <w:t>（含）以上资质</w:t>
      </w:r>
      <w:r>
        <w:rPr>
          <w:rFonts w:hint="eastAsia" w:asciiTheme="minorEastAsia" w:hAnsiTheme="minorEastAsia"/>
          <w:lang w:val="en-US" w:eastAsia="zh-CN"/>
        </w:rPr>
        <w:t>。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  <w:lang w:val="en-US" w:eastAsia="zh-CN"/>
        </w:rPr>
      </w:pP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二</w:t>
      </w:r>
      <w:r>
        <w:rPr>
          <w:rFonts w:hint="eastAsia" w:asciiTheme="minorEastAsia" w:hAnsiTheme="minorEastAsia"/>
        </w:rPr>
        <w:t>、</w:t>
      </w:r>
      <w:r>
        <w:rPr>
          <w:rFonts w:hint="eastAsia" w:asciiTheme="minorEastAsia" w:hAnsiTheme="minorEastAsia"/>
          <w:lang w:val="en-US" w:eastAsia="zh-CN"/>
        </w:rPr>
        <w:t>投标截止</w:t>
      </w:r>
      <w:r>
        <w:rPr>
          <w:rFonts w:hint="eastAsia" w:asciiTheme="minorEastAsia" w:hAnsiTheme="minorEastAsia"/>
        </w:rPr>
        <w:t>时间由</w:t>
      </w:r>
      <w:r>
        <w:rPr>
          <w:rFonts w:hint="eastAsia" w:asciiTheme="minorEastAsia" w:hAnsiTheme="minorEastAsia"/>
          <w:lang w:val="en-US" w:eastAsia="zh-CN"/>
        </w:rPr>
        <w:t>2023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03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22</w:t>
      </w:r>
      <w:r>
        <w:rPr>
          <w:rFonts w:hint="eastAsia" w:asciiTheme="minorEastAsia" w:hAnsiTheme="minorEastAsia"/>
        </w:rPr>
        <w:t>日1</w:t>
      </w:r>
      <w:r>
        <w:rPr>
          <w:rFonts w:hint="eastAsia" w:asciiTheme="minorEastAsia" w:hAnsiTheme="minorEastAsia"/>
          <w:lang w:val="en-US" w:eastAsia="zh-CN"/>
        </w:rPr>
        <w:t>6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hint="eastAsia" w:asciiTheme="minorEastAsia" w:hAnsiTheme="minorEastAsia"/>
        </w:rPr>
        <w:t>0变更为</w:t>
      </w:r>
      <w:r>
        <w:rPr>
          <w:rFonts w:hint="eastAsia" w:asciiTheme="minorEastAsia" w:hAnsiTheme="minorEastAsia"/>
          <w:lang w:val="en-US" w:eastAsia="zh-CN"/>
        </w:rPr>
        <w:t>2023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03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23</w:t>
      </w:r>
      <w:r>
        <w:rPr>
          <w:rFonts w:hint="eastAsia" w:asciiTheme="minorEastAsia" w:hAnsiTheme="minorEastAsia"/>
        </w:rPr>
        <w:t>日1</w:t>
      </w:r>
      <w:r>
        <w:rPr>
          <w:rFonts w:hint="eastAsia" w:asciiTheme="minorEastAsia" w:hAnsiTheme="minorEastAsia"/>
          <w:lang w:val="en-US" w:eastAsia="zh-CN"/>
        </w:rPr>
        <w:t>6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hint="eastAsia" w:asciiTheme="minorEastAsia" w:hAnsiTheme="minorEastAsia"/>
        </w:rPr>
        <w:t>0。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bookmarkStart w:id="0" w:name="_GoBack"/>
      <w:bookmarkEnd w:id="0"/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其余事项不作变更。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</w:p>
    <w:p>
      <w:pPr>
        <w:rPr>
          <w:rFonts w:hint="eastAsia" w:ascii="宋体" w:hAnsi="宋体" w:eastAsia="宋体" w:cs="宋体"/>
        </w:rPr>
      </w:pPr>
    </w:p>
    <w:p>
      <w:pPr>
        <w:spacing w:line="480" w:lineRule="exact"/>
        <w:ind w:firstLine="420" w:firstLineChars="200"/>
        <w:jc w:val="righ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招标人:</w:t>
      </w:r>
      <w:r>
        <w:rPr>
          <w:rFonts w:hint="eastAsia" w:asciiTheme="minorEastAsia" w:hAnsiTheme="minorEastAsia"/>
          <w:lang w:val="en-US" w:eastAsia="zh-CN"/>
        </w:rPr>
        <w:t>国药集团武汉血液制品有限公司</w:t>
      </w:r>
    </w:p>
    <w:p>
      <w:pPr>
        <w:spacing w:line="480" w:lineRule="exact"/>
        <w:ind w:firstLine="420" w:firstLineChars="200"/>
        <w:jc w:val="right"/>
        <w:rPr>
          <w:rFonts w:hint="eastAsia" w:ascii="宋体" w:hAnsi="宋体" w:eastAsia="宋体" w:cs="宋体"/>
        </w:rPr>
      </w:pPr>
      <w:r>
        <w:rPr>
          <w:rFonts w:hint="eastAsia" w:asciiTheme="minorEastAsia" w:hAnsiTheme="minorEastAsia"/>
          <w:lang w:val="en-US" w:eastAsia="zh-CN"/>
        </w:rPr>
        <w:t>2023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03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17</w:t>
      </w:r>
      <w:r>
        <w:rPr>
          <w:rFonts w:hint="eastAsia" w:asciiTheme="minorEastAsia" w:hAnsiTheme="minorEastAsia"/>
        </w:rPr>
        <w:t>日</w:t>
      </w:r>
    </w:p>
    <w:p>
      <w:pPr>
        <w:spacing w:line="48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—1—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4NzIyN2MxYTlmMzQ1NGE2MjU5NWRkMjhlOGMxYTAifQ=="/>
  </w:docVars>
  <w:rsids>
    <w:rsidRoot w:val="00BF2B78"/>
    <w:rsid w:val="000E13E2"/>
    <w:rsid w:val="001143E5"/>
    <w:rsid w:val="00251B6D"/>
    <w:rsid w:val="00282596"/>
    <w:rsid w:val="002B02E7"/>
    <w:rsid w:val="003872FA"/>
    <w:rsid w:val="00395556"/>
    <w:rsid w:val="003B729D"/>
    <w:rsid w:val="00435273"/>
    <w:rsid w:val="004527DB"/>
    <w:rsid w:val="0048004D"/>
    <w:rsid w:val="00506CF4"/>
    <w:rsid w:val="005214FE"/>
    <w:rsid w:val="00523750"/>
    <w:rsid w:val="005B6F44"/>
    <w:rsid w:val="005C188F"/>
    <w:rsid w:val="005F7EBB"/>
    <w:rsid w:val="00691559"/>
    <w:rsid w:val="00744B2F"/>
    <w:rsid w:val="007B065B"/>
    <w:rsid w:val="007B2BE9"/>
    <w:rsid w:val="007D5200"/>
    <w:rsid w:val="007F3D92"/>
    <w:rsid w:val="008312F0"/>
    <w:rsid w:val="00831989"/>
    <w:rsid w:val="00887743"/>
    <w:rsid w:val="008C3024"/>
    <w:rsid w:val="008D3380"/>
    <w:rsid w:val="00997015"/>
    <w:rsid w:val="009D10AF"/>
    <w:rsid w:val="00A73BBA"/>
    <w:rsid w:val="00A85EAA"/>
    <w:rsid w:val="00BB72A1"/>
    <w:rsid w:val="00BF2B78"/>
    <w:rsid w:val="00E32810"/>
    <w:rsid w:val="00E57FD7"/>
    <w:rsid w:val="00EC2470"/>
    <w:rsid w:val="02281CAA"/>
    <w:rsid w:val="03444B64"/>
    <w:rsid w:val="076818F3"/>
    <w:rsid w:val="076C1699"/>
    <w:rsid w:val="097B3757"/>
    <w:rsid w:val="09D7220B"/>
    <w:rsid w:val="0A2722CD"/>
    <w:rsid w:val="0B842DAB"/>
    <w:rsid w:val="0C482AC6"/>
    <w:rsid w:val="0C843EC4"/>
    <w:rsid w:val="0F4644A9"/>
    <w:rsid w:val="0FCE7D0A"/>
    <w:rsid w:val="11860AC4"/>
    <w:rsid w:val="12E53806"/>
    <w:rsid w:val="15343730"/>
    <w:rsid w:val="15443577"/>
    <w:rsid w:val="15D90302"/>
    <w:rsid w:val="1793735C"/>
    <w:rsid w:val="182F53A4"/>
    <w:rsid w:val="18684F5D"/>
    <w:rsid w:val="18760588"/>
    <w:rsid w:val="19240444"/>
    <w:rsid w:val="1C79633C"/>
    <w:rsid w:val="1D4E2CB0"/>
    <w:rsid w:val="1DEF272F"/>
    <w:rsid w:val="208E3F83"/>
    <w:rsid w:val="212379EE"/>
    <w:rsid w:val="212D27CC"/>
    <w:rsid w:val="21381D19"/>
    <w:rsid w:val="21AB679A"/>
    <w:rsid w:val="2277297E"/>
    <w:rsid w:val="22843626"/>
    <w:rsid w:val="229E0B00"/>
    <w:rsid w:val="234A68E2"/>
    <w:rsid w:val="23954E14"/>
    <w:rsid w:val="2414717A"/>
    <w:rsid w:val="251A0E94"/>
    <w:rsid w:val="25D4406B"/>
    <w:rsid w:val="27707823"/>
    <w:rsid w:val="27886562"/>
    <w:rsid w:val="28A316C1"/>
    <w:rsid w:val="28FF75D7"/>
    <w:rsid w:val="29311027"/>
    <w:rsid w:val="29B36ECA"/>
    <w:rsid w:val="29C16D16"/>
    <w:rsid w:val="29F55E7F"/>
    <w:rsid w:val="2C157CB6"/>
    <w:rsid w:val="2D597129"/>
    <w:rsid w:val="2E221682"/>
    <w:rsid w:val="303B54F7"/>
    <w:rsid w:val="30C244DC"/>
    <w:rsid w:val="330E594F"/>
    <w:rsid w:val="34D54C75"/>
    <w:rsid w:val="35746CE5"/>
    <w:rsid w:val="35F15741"/>
    <w:rsid w:val="36726A35"/>
    <w:rsid w:val="3798351E"/>
    <w:rsid w:val="38995298"/>
    <w:rsid w:val="38D1374E"/>
    <w:rsid w:val="3A785842"/>
    <w:rsid w:val="3BC6489F"/>
    <w:rsid w:val="3D396EC8"/>
    <w:rsid w:val="3E1A4392"/>
    <w:rsid w:val="40082CD0"/>
    <w:rsid w:val="40AF5796"/>
    <w:rsid w:val="41FD644A"/>
    <w:rsid w:val="421277E9"/>
    <w:rsid w:val="4243672C"/>
    <w:rsid w:val="42462600"/>
    <w:rsid w:val="426B1A30"/>
    <w:rsid w:val="42C100B2"/>
    <w:rsid w:val="43AF7080"/>
    <w:rsid w:val="44B45240"/>
    <w:rsid w:val="45502A2C"/>
    <w:rsid w:val="45787AD7"/>
    <w:rsid w:val="45882076"/>
    <w:rsid w:val="47294386"/>
    <w:rsid w:val="480B7F47"/>
    <w:rsid w:val="4845347A"/>
    <w:rsid w:val="4A0D41BF"/>
    <w:rsid w:val="4C3A2A20"/>
    <w:rsid w:val="4E525954"/>
    <w:rsid w:val="4E8B2996"/>
    <w:rsid w:val="4F3031FA"/>
    <w:rsid w:val="501126B8"/>
    <w:rsid w:val="50A62903"/>
    <w:rsid w:val="5105656D"/>
    <w:rsid w:val="521A5ADB"/>
    <w:rsid w:val="53765876"/>
    <w:rsid w:val="54C464AA"/>
    <w:rsid w:val="55A700B7"/>
    <w:rsid w:val="55B37F19"/>
    <w:rsid w:val="57673424"/>
    <w:rsid w:val="59075F45"/>
    <w:rsid w:val="59540F1D"/>
    <w:rsid w:val="59BD6231"/>
    <w:rsid w:val="5B331680"/>
    <w:rsid w:val="5D535DEE"/>
    <w:rsid w:val="5EAA4AD8"/>
    <w:rsid w:val="5EB67FDA"/>
    <w:rsid w:val="5EC35BCA"/>
    <w:rsid w:val="5EF34700"/>
    <w:rsid w:val="5FEE6315"/>
    <w:rsid w:val="600C27FA"/>
    <w:rsid w:val="60DB4723"/>
    <w:rsid w:val="60E93849"/>
    <w:rsid w:val="60FA1E3C"/>
    <w:rsid w:val="60FC7B67"/>
    <w:rsid w:val="61E566FC"/>
    <w:rsid w:val="620C5D60"/>
    <w:rsid w:val="621478F9"/>
    <w:rsid w:val="62C80017"/>
    <w:rsid w:val="63283382"/>
    <w:rsid w:val="650B13BD"/>
    <w:rsid w:val="65B41C57"/>
    <w:rsid w:val="65FC0920"/>
    <w:rsid w:val="666E5343"/>
    <w:rsid w:val="66FF7B7B"/>
    <w:rsid w:val="67227B09"/>
    <w:rsid w:val="67311CCF"/>
    <w:rsid w:val="68012F4A"/>
    <w:rsid w:val="68F75431"/>
    <w:rsid w:val="6B204608"/>
    <w:rsid w:val="6B4F13CD"/>
    <w:rsid w:val="6D82055A"/>
    <w:rsid w:val="6DA6066E"/>
    <w:rsid w:val="6FDC5AF5"/>
    <w:rsid w:val="706E1DA3"/>
    <w:rsid w:val="71485EC7"/>
    <w:rsid w:val="719B16FD"/>
    <w:rsid w:val="725334AD"/>
    <w:rsid w:val="73C36D1D"/>
    <w:rsid w:val="75C41FFB"/>
    <w:rsid w:val="764D5334"/>
    <w:rsid w:val="76643BBF"/>
    <w:rsid w:val="76F35123"/>
    <w:rsid w:val="77893E3F"/>
    <w:rsid w:val="78F60941"/>
    <w:rsid w:val="798D2728"/>
    <w:rsid w:val="79E71625"/>
    <w:rsid w:val="7A95216C"/>
    <w:rsid w:val="7AB21209"/>
    <w:rsid w:val="7B0A4537"/>
    <w:rsid w:val="7E0442C5"/>
    <w:rsid w:val="7E436B1A"/>
    <w:rsid w:val="7ECB09F5"/>
    <w:rsid w:val="7F03736C"/>
    <w:rsid w:val="7F2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6">
    <w:name w:val="FollowedHyperlink"/>
    <w:basedOn w:val="5"/>
    <w:semiHidden/>
    <w:unhideWhenUsed/>
    <w:qFormat/>
    <w:uiPriority w:val="99"/>
    <w:rPr>
      <w:color w:val="296FBE"/>
      <w:u w:val="none"/>
    </w:rPr>
  </w:style>
  <w:style w:type="character" w:styleId="7">
    <w:name w:val="HTML Definition"/>
    <w:basedOn w:val="5"/>
    <w:semiHidden/>
    <w:unhideWhenUsed/>
    <w:qFormat/>
    <w:uiPriority w:val="99"/>
  </w:style>
  <w:style w:type="character" w:styleId="8">
    <w:name w:val="HTML Variable"/>
    <w:basedOn w:val="5"/>
    <w:semiHidden/>
    <w:unhideWhenUsed/>
    <w:qFormat/>
    <w:uiPriority w:val="99"/>
  </w:style>
  <w:style w:type="character" w:styleId="9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HTML Code"/>
    <w:basedOn w:val="5"/>
    <w:semiHidden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1">
    <w:name w:val="HTML Cite"/>
    <w:basedOn w:val="5"/>
    <w:semiHidden/>
    <w:unhideWhenUsed/>
    <w:qFormat/>
    <w:uiPriority w:val="99"/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6">
    <w:name w:val="liked_gray"/>
    <w:basedOn w:val="5"/>
    <w:qFormat/>
    <w:uiPriority w:val="0"/>
    <w:rPr>
      <w:color w:val="FFFFFF"/>
    </w:rPr>
  </w:style>
  <w:style w:type="character" w:customStyle="1" w:styleId="17">
    <w:name w:val="hilite6"/>
    <w:basedOn w:val="5"/>
    <w:qFormat/>
    <w:uiPriority w:val="0"/>
    <w:rPr>
      <w:color w:val="FFFFFF"/>
      <w:shd w:val="clear" w:fill="666666"/>
    </w:rPr>
  </w:style>
  <w:style w:type="character" w:customStyle="1" w:styleId="18">
    <w:name w:val="pagechatarealistclose_box"/>
    <w:basedOn w:val="5"/>
    <w:qFormat/>
    <w:uiPriority w:val="0"/>
  </w:style>
  <w:style w:type="character" w:customStyle="1" w:styleId="19">
    <w:name w:val="w32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after"/>
    <w:basedOn w:val="5"/>
    <w:qFormat/>
    <w:uiPriority w:val="0"/>
    <w:rPr>
      <w:sz w:val="0"/>
      <w:szCs w:val="0"/>
    </w:rPr>
  </w:style>
  <w:style w:type="character" w:customStyle="1" w:styleId="22">
    <w:name w:val="cy"/>
    <w:basedOn w:val="5"/>
    <w:qFormat/>
    <w:uiPriority w:val="0"/>
  </w:style>
  <w:style w:type="character" w:customStyle="1" w:styleId="23">
    <w:name w:val="viewscale"/>
    <w:basedOn w:val="5"/>
    <w:qFormat/>
    <w:uiPriority w:val="0"/>
    <w:rPr>
      <w:color w:val="FFFFFF"/>
      <w:sz w:val="24"/>
      <w:szCs w:val="24"/>
    </w:rPr>
  </w:style>
  <w:style w:type="character" w:customStyle="1" w:styleId="24">
    <w:name w:val="first-child"/>
    <w:basedOn w:val="5"/>
    <w:qFormat/>
    <w:uiPriority w:val="0"/>
  </w:style>
  <w:style w:type="character" w:customStyle="1" w:styleId="25">
    <w:name w:val="active2"/>
    <w:basedOn w:val="5"/>
    <w:qFormat/>
    <w:uiPriority w:val="0"/>
    <w:rPr>
      <w:color w:val="00FF00"/>
      <w:shd w:val="clear" w:fill="111111"/>
    </w:rPr>
  </w:style>
  <w:style w:type="character" w:customStyle="1" w:styleId="26">
    <w:name w:val="drapbtn"/>
    <w:basedOn w:val="5"/>
    <w:qFormat/>
    <w:uiPriority w:val="0"/>
  </w:style>
  <w:style w:type="character" w:customStyle="1" w:styleId="27">
    <w:name w:val="button4"/>
    <w:basedOn w:val="5"/>
    <w:qFormat/>
    <w:uiPriority w:val="0"/>
  </w:style>
  <w:style w:type="character" w:customStyle="1" w:styleId="28">
    <w:name w:val="ico1658"/>
    <w:basedOn w:val="5"/>
    <w:qFormat/>
    <w:uiPriority w:val="0"/>
  </w:style>
  <w:style w:type="character" w:customStyle="1" w:styleId="29">
    <w:name w:val="ico1659"/>
    <w:basedOn w:val="5"/>
    <w:qFormat/>
    <w:uiPriority w:val="0"/>
  </w:style>
  <w:style w:type="character" w:customStyle="1" w:styleId="30">
    <w:name w:val="ico1660"/>
    <w:basedOn w:val="5"/>
    <w:qFormat/>
    <w:uiPriority w:val="0"/>
  </w:style>
  <w:style w:type="character" w:customStyle="1" w:styleId="31">
    <w:name w:val="cdropright"/>
    <w:basedOn w:val="5"/>
    <w:qFormat/>
    <w:uiPriority w:val="0"/>
  </w:style>
  <w:style w:type="character" w:customStyle="1" w:styleId="32">
    <w:name w:val="cdropleft"/>
    <w:basedOn w:val="5"/>
    <w:qFormat/>
    <w:uiPriority w:val="0"/>
  </w:style>
  <w:style w:type="character" w:customStyle="1" w:styleId="33">
    <w:name w:val="icontext2"/>
    <w:basedOn w:val="5"/>
    <w:qFormat/>
    <w:uiPriority w:val="0"/>
  </w:style>
  <w:style w:type="character" w:customStyle="1" w:styleId="34">
    <w:name w:val="tmpztreemove_arrow"/>
    <w:basedOn w:val="5"/>
    <w:qFormat/>
    <w:uiPriority w:val="0"/>
  </w:style>
  <w:style w:type="character" w:customStyle="1" w:styleId="35">
    <w:name w:val="choosename"/>
    <w:basedOn w:val="5"/>
    <w:qFormat/>
    <w:uiPriority w:val="0"/>
  </w:style>
  <w:style w:type="character" w:customStyle="1" w:styleId="36">
    <w:name w:val="moreaction32"/>
    <w:basedOn w:val="5"/>
    <w:qFormat/>
    <w:uiPriority w:val="0"/>
  </w:style>
  <w:style w:type="character" w:customStyle="1" w:styleId="37">
    <w:name w:val="estimate_gray"/>
    <w:basedOn w:val="5"/>
    <w:qFormat/>
    <w:uiPriority w:val="0"/>
  </w:style>
  <w:style w:type="character" w:customStyle="1" w:styleId="38">
    <w:name w:val="estimate_gray1"/>
    <w:basedOn w:val="5"/>
    <w:qFormat/>
    <w:uiPriority w:val="0"/>
    <w:rPr>
      <w:color w:val="FFFFFF"/>
    </w:rPr>
  </w:style>
  <w:style w:type="character" w:customStyle="1" w:styleId="39">
    <w:name w:val="hover43"/>
    <w:basedOn w:val="5"/>
    <w:qFormat/>
    <w:uiPriority w:val="0"/>
    <w:rPr>
      <w:color w:val="FFFFFF"/>
    </w:rPr>
  </w:style>
  <w:style w:type="character" w:customStyle="1" w:styleId="40">
    <w:name w:val="icontext1"/>
    <w:basedOn w:val="5"/>
    <w:qFormat/>
    <w:uiPriority w:val="0"/>
  </w:style>
  <w:style w:type="character" w:customStyle="1" w:styleId="41">
    <w:name w:val="icontext11"/>
    <w:basedOn w:val="5"/>
    <w:qFormat/>
    <w:uiPriority w:val="0"/>
  </w:style>
  <w:style w:type="character" w:customStyle="1" w:styleId="42">
    <w:name w:val="icontext12"/>
    <w:basedOn w:val="5"/>
    <w:qFormat/>
    <w:uiPriority w:val="0"/>
  </w:style>
  <w:style w:type="character" w:customStyle="1" w:styleId="43">
    <w:name w:val="iconline2"/>
    <w:basedOn w:val="5"/>
    <w:qFormat/>
    <w:uiPriority w:val="0"/>
  </w:style>
  <w:style w:type="character" w:customStyle="1" w:styleId="44">
    <w:name w:val="iconline21"/>
    <w:basedOn w:val="5"/>
    <w:qFormat/>
    <w:uiPriority w:val="0"/>
  </w:style>
  <w:style w:type="character" w:customStyle="1" w:styleId="45">
    <w:name w:val="icontext3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679</Words>
  <Characters>735</Characters>
  <Lines>5</Lines>
  <Paragraphs>1</Paragraphs>
  <TotalTime>3</TotalTime>
  <ScaleCrop>false</ScaleCrop>
  <LinksUpToDate>false</LinksUpToDate>
  <CharactersWithSpaces>746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2018-09-30T03:45:00Z</dcterms:created>
  <dc:creator>田怡</dc:creator>
  <cp:lastModifiedBy>123</cp:lastModifiedBy>
  <dcterms:modified xsi:type="dcterms:W3CDTF">2023-03-17T03:12:26Z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  <property fmtid="{D5CDD505-2E9C-101B-9397-08002B2CF9AE}" pid="3" name="ICV">
    <vt:lpwstr>63C0F027BE8543489D93C8DA169B0210</vt:lpwstr>
  </property>
</Properties>
</file>