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血浆冷库连廊改造项目议标公告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：血浆冷库连廊改造项目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完成公司生产管理部血浆冷库连廊改造工作。</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42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w:t>
      </w:r>
      <w:bookmarkStart w:id="0" w:name="_GoBack"/>
      <w:bookmarkEnd w:id="0"/>
      <w:r>
        <w:rPr>
          <w:rFonts w:hint="eastAsia" w:asciiTheme="minorEastAsia" w:hAnsiTheme="minorEastAsia"/>
        </w:rPr>
        <w:t>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C265928"/>
    <w:rsid w:val="2D597129"/>
    <w:rsid w:val="2E036501"/>
    <w:rsid w:val="2E221682"/>
    <w:rsid w:val="303B54F7"/>
    <w:rsid w:val="30C244DC"/>
    <w:rsid w:val="330E594F"/>
    <w:rsid w:val="34D54C75"/>
    <w:rsid w:val="35746CE5"/>
    <w:rsid w:val="35F15741"/>
    <w:rsid w:val="36726A35"/>
    <w:rsid w:val="38995298"/>
    <w:rsid w:val="38D1374E"/>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8256311"/>
    <w:rsid w:val="59075F45"/>
    <w:rsid w:val="59540F1D"/>
    <w:rsid w:val="59BD6231"/>
    <w:rsid w:val="5B331680"/>
    <w:rsid w:val="5D535DEE"/>
    <w:rsid w:val="5D805232"/>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E5343"/>
    <w:rsid w:val="6681394D"/>
    <w:rsid w:val="66FF7B7B"/>
    <w:rsid w:val="67227B09"/>
    <w:rsid w:val="67311CCF"/>
    <w:rsid w:val="67B07B96"/>
    <w:rsid w:val="68012F4A"/>
    <w:rsid w:val="6B204608"/>
    <w:rsid w:val="6B4F13CD"/>
    <w:rsid w:val="6D7E0D70"/>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2023-07-07T03:00:29Z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